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8C2B4" w14:textId="77777777" w:rsidR="00413DD3" w:rsidRPr="00413DD3" w:rsidRDefault="00413DD3" w:rsidP="00413D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bookmarkStart w:id="0" w:name="_GoBack"/>
      <w:bookmarkEnd w:id="0"/>
      <w:r w:rsidRPr="00413DD3">
        <w:rPr>
          <w:rFonts w:ascii="Arial" w:eastAsia="Times New Roman" w:hAnsi="Arial" w:cs="Arial"/>
          <w:b/>
          <w:sz w:val="28"/>
          <w:szCs w:val="28"/>
          <w:lang w:val="en-US" w:eastAsia="ru-RU"/>
        </w:rPr>
        <w:t>Individual TOR for R</w:t>
      </w:r>
      <w:r w:rsidRPr="00413D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eform </w:t>
      </w:r>
      <w:r w:rsidRPr="00413DD3"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r w:rsidRPr="00413D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upport </w:t>
      </w:r>
      <w:r w:rsidRPr="00413DD3"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4A822884" w14:textId="77777777" w:rsidR="00413DD3" w:rsidRPr="00413DD3" w:rsidRDefault="00413DD3" w:rsidP="00413D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13DD3">
        <w:rPr>
          <w:rFonts w:ascii="Arial" w:eastAsia="Times New Roman" w:hAnsi="Arial" w:cs="Arial"/>
          <w:b/>
          <w:sz w:val="28"/>
          <w:szCs w:val="28"/>
          <w:lang w:val="en-US" w:eastAsia="ru-RU"/>
        </w:rPr>
        <w:t>at the M</w:t>
      </w:r>
      <w:r w:rsidRPr="00413D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inistry of </w:t>
      </w:r>
      <w:r w:rsidRPr="00413DD3">
        <w:rPr>
          <w:rFonts w:ascii="Arial" w:eastAsia="Times New Roman" w:hAnsi="Arial" w:cs="Arial"/>
          <w:b/>
          <w:sz w:val="28"/>
          <w:szCs w:val="28"/>
          <w:lang w:val="en-US" w:eastAsia="ru-RU"/>
        </w:rPr>
        <w:t>Finance</w:t>
      </w:r>
      <w:r w:rsidRPr="00413D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of </w:t>
      </w:r>
      <w:r w:rsidRPr="00413DD3"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r w:rsidRPr="00413DD3">
        <w:rPr>
          <w:rFonts w:ascii="Arial" w:eastAsia="Times New Roman" w:hAnsi="Arial" w:cs="Arial"/>
          <w:b/>
          <w:sz w:val="28"/>
          <w:szCs w:val="28"/>
          <w:lang w:eastAsia="ru-RU"/>
        </w:rPr>
        <w:t>kraine</w:t>
      </w:r>
    </w:p>
    <w:p w14:paraId="7E592179" w14:textId="77777777" w:rsidR="00413DD3" w:rsidRPr="00413DD3" w:rsidRDefault="00413DD3" w:rsidP="00413DD3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C6610C6" w14:textId="77777777" w:rsidR="00413DD3" w:rsidRPr="00413DD3" w:rsidRDefault="00413DD3" w:rsidP="00413DD3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A1E883D" w14:textId="3DFE6E90" w:rsidR="00256D6F" w:rsidRPr="00C423ED" w:rsidRDefault="00EA414F" w:rsidP="00256D6F">
      <w:pPr>
        <w:spacing w:before="200" w:after="0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  <w:t xml:space="preserve">POSITION: </w:t>
      </w:r>
      <w:r w:rsidR="00256D6F">
        <w:rPr>
          <w:rFonts w:ascii="Arial" w:eastAsia="Times New Roman" w:hAnsi="Arial" w:cs="Arial"/>
          <w:b/>
          <w:i/>
          <w:color w:val="000000"/>
          <w:u w:color="000000"/>
          <w:bdr w:val="nil"/>
          <w:lang w:eastAsia="en-GB"/>
        </w:rPr>
        <w:t>С</w:t>
      </w:r>
      <w:r w:rsidR="00256D6F" w:rsidRPr="00F035DE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ommunications </w:t>
      </w:r>
      <w:r w:rsidR="005654D5" w:rsidRPr="00F035DE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M</w:t>
      </w:r>
      <w:r w:rsidR="005654D5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anager </w:t>
      </w:r>
      <w:r w:rsidR="00413DD3" w:rsidRPr="00413DD3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(Analyst) / Designer </w:t>
      </w:r>
      <w:r w:rsidR="003D263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(Category 4)</w:t>
      </w:r>
      <w:r w:rsidR="00413DD3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</w:t>
      </w:r>
    </w:p>
    <w:p w14:paraId="605D6B5B" w14:textId="77777777" w:rsidR="00256D6F" w:rsidRDefault="001A11BE" w:rsidP="00256D6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F6E82" wp14:editId="791F39FB">
                <wp:simplePos x="0" y="0"/>
                <wp:positionH relativeFrom="margin">
                  <wp:posOffset>3810</wp:posOffset>
                </wp:positionH>
                <wp:positionV relativeFrom="paragraph">
                  <wp:posOffset>203200</wp:posOffset>
                </wp:positionV>
                <wp:extent cx="5936615" cy="550545"/>
                <wp:effectExtent l="0" t="0" r="26035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7232" id="Прямоугольник 18" o:spid="_x0000_s1026" style="position:absolute;margin-left:.3pt;margin-top:16pt;width:467.45pt;height:43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" filled="f" strokecolor="black [3213]" strokeweight=".25pt">
                <v:path arrowok="t"/>
                <w10:wrap anchorx="margin"/>
              </v:rect>
            </w:pict>
          </mc:Fallback>
        </mc:AlternateContent>
      </w:r>
      <w:r w:rsidR="00256D6F">
        <w:rPr>
          <w:rFonts w:ascii="Arial" w:hAnsi="Arial" w:cs="Arial"/>
          <w:lang w:val="en-US"/>
        </w:rPr>
        <w:t xml:space="preserve"> </w:t>
      </w:r>
    </w:p>
    <w:p w14:paraId="2B148548" w14:textId="06CFA5D5" w:rsidR="00413DD3" w:rsidRPr="00413DD3" w:rsidRDefault="00256D6F" w:rsidP="00413DD3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413DD3" w:rsidRPr="00413DD3">
        <w:rPr>
          <w:rFonts w:ascii="Arial" w:hAnsi="Arial" w:cs="Arial"/>
          <w:lang w:val="en-US"/>
        </w:rPr>
        <w:t xml:space="preserve">ToR Date of Issuance: </w:t>
      </w:r>
      <w:r w:rsidR="008C48D1">
        <w:rPr>
          <w:rFonts w:ascii="Arial" w:hAnsi="Arial" w:cs="Arial"/>
          <w:lang w:val="en-US"/>
        </w:rPr>
        <w:t>17 January 2019</w:t>
      </w:r>
    </w:p>
    <w:p w14:paraId="4D49DC58" w14:textId="20C9CED3" w:rsidR="00413DD3" w:rsidRPr="00413DD3" w:rsidRDefault="00413DD3" w:rsidP="00413DD3">
      <w:pPr>
        <w:spacing w:after="0"/>
        <w:jc w:val="both"/>
        <w:rPr>
          <w:rFonts w:ascii="Arial" w:hAnsi="Arial" w:cs="Arial"/>
          <w:lang w:val="en-US"/>
        </w:rPr>
      </w:pPr>
      <w:r w:rsidRPr="00413DD3">
        <w:rPr>
          <w:rFonts w:ascii="Arial" w:hAnsi="Arial" w:cs="Arial"/>
          <w:lang w:val="en-US"/>
        </w:rPr>
        <w:t xml:space="preserve">  Due Date for Applications:</w:t>
      </w:r>
      <w:r w:rsidRPr="00413DD3">
        <w:rPr>
          <w:rFonts w:ascii="Arial" w:hAnsi="Arial" w:cs="Arial"/>
        </w:rPr>
        <w:t xml:space="preserve"> </w:t>
      </w:r>
      <w:r w:rsidR="008A5D3D" w:rsidRPr="008A5D3D">
        <w:rPr>
          <w:rFonts w:ascii="Arial" w:hAnsi="Arial" w:cs="Arial"/>
        </w:rPr>
        <w:t>3 February 2019</w:t>
      </w:r>
    </w:p>
    <w:p w14:paraId="24A3D51F" w14:textId="0F9D92C7" w:rsidR="00256D6F" w:rsidRPr="00C423ED" w:rsidRDefault="00256D6F" w:rsidP="00413DD3">
      <w:pPr>
        <w:spacing w:after="0"/>
        <w:jc w:val="both"/>
        <w:rPr>
          <w:rFonts w:ascii="Arial" w:hAnsi="Arial" w:cs="Arial"/>
          <w:lang w:val="en-US"/>
        </w:rPr>
      </w:pPr>
    </w:p>
    <w:p w14:paraId="3C33C38E" w14:textId="77777777" w:rsidR="00256D6F" w:rsidRDefault="00256D6F" w:rsidP="00256D6F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Objective(s) and linkages to Reforms</w:t>
      </w:r>
    </w:p>
    <w:p w14:paraId="3592F141" w14:textId="77777777" w:rsidR="00EA5AA4" w:rsidRDefault="00EA5AA4" w:rsidP="00EA5AA4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7D103868" w14:textId="5DC5B7F8" w:rsidR="00EA5AA4" w:rsidRPr="00EA5AA4" w:rsidRDefault="00EA5AA4" w:rsidP="00EA5AA4">
      <w:pPr>
        <w:pStyle w:val="aa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EA5AA4">
        <w:rPr>
          <w:rFonts w:ascii="Arial" w:hAnsi="Arial" w:cs="Arial"/>
          <w:lang w:val="en-US"/>
        </w:rPr>
        <w:t xml:space="preserve">Сommunications </w:t>
      </w:r>
      <w:r w:rsidR="005654D5" w:rsidRPr="00EA5AA4">
        <w:rPr>
          <w:rFonts w:ascii="Arial" w:hAnsi="Arial" w:cs="Arial"/>
          <w:lang w:val="en-US"/>
        </w:rPr>
        <w:t>Manager</w:t>
      </w:r>
      <w:r w:rsidR="005654D5">
        <w:rPr>
          <w:rFonts w:ascii="Arial" w:hAnsi="Arial" w:cs="Arial"/>
          <w:lang w:val="en-US"/>
        </w:rPr>
        <w:t xml:space="preserve"> </w:t>
      </w:r>
      <w:r w:rsidRPr="00EA5AA4">
        <w:rPr>
          <w:rFonts w:ascii="Arial" w:hAnsi="Arial" w:cs="Arial"/>
          <w:lang w:val="en-US"/>
        </w:rPr>
        <w:t xml:space="preserve">(Analyst) / Designer (Category 4) will be a </w:t>
      </w:r>
      <w:r w:rsidRPr="005654D5">
        <w:rPr>
          <w:rFonts w:ascii="Arial" w:hAnsi="Arial" w:cs="Arial"/>
          <w:u w:val="single"/>
          <w:lang w:val="en-US"/>
        </w:rPr>
        <w:t>full-time</w:t>
      </w:r>
      <w:r w:rsidRPr="00EA5AA4">
        <w:rPr>
          <w:rFonts w:ascii="Arial" w:hAnsi="Arial" w:cs="Arial"/>
          <w:lang w:val="en-US"/>
        </w:rPr>
        <w:t xml:space="preserve"> consultant in the Reform Support Team at the Ministry of Finance of Ukraine (MoF).</w:t>
      </w:r>
    </w:p>
    <w:p w14:paraId="32C650A2" w14:textId="77777777" w:rsidR="00EA5AA4" w:rsidRPr="00C423ED" w:rsidRDefault="00EA5AA4" w:rsidP="00EA5AA4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390F8B76" w14:textId="77777777" w:rsidR="005654D5" w:rsidRPr="005654D5" w:rsidRDefault="005654D5" w:rsidP="005654D5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654D5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Reform Support Team (RST) is a group of Ukrainian professionals (non-public servants) funded on a temporary basis by the donors that provides targeted technical support and assists the Ministry in the design and implementation of sectoral strategies and priority reforms. </w:t>
      </w:r>
    </w:p>
    <w:p w14:paraId="24661139" w14:textId="77777777" w:rsidR="005654D5" w:rsidRPr="005654D5" w:rsidRDefault="005654D5" w:rsidP="005654D5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7AAF8C00" w14:textId="77777777" w:rsidR="005654D5" w:rsidRPr="005654D5" w:rsidRDefault="005654D5" w:rsidP="005654D5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654D5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3B9AC31A" w14:textId="77777777" w:rsidR="005654D5" w:rsidRPr="005654D5" w:rsidRDefault="005654D5" w:rsidP="005654D5">
      <w:pPr>
        <w:numPr>
          <w:ilvl w:val="0"/>
          <w:numId w:val="4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654D5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3B3B93E3" w14:textId="77777777" w:rsidR="005654D5" w:rsidRPr="005654D5" w:rsidRDefault="005654D5" w:rsidP="001C0108">
      <w:pPr>
        <w:numPr>
          <w:ilvl w:val="0"/>
          <w:numId w:val="41"/>
        </w:numPr>
        <w:spacing w:after="0" w:line="240" w:lineRule="auto"/>
        <w:ind w:left="1071" w:hanging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654D5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Reform program planning, implementation and coordination (inc. performance indicators, progress reports, program management, monitoring and coordination, project proposals preparation etc.). </w:t>
      </w:r>
    </w:p>
    <w:p w14:paraId="77A54454" w14:textId="77777777" w:rsidR="005654D5" w:rsidRPr="005654D5" w:rsidRDefault="005654D5" w:rsidP="001C0108">
      <w:pPr>
        <w:spacing w:after="0" w:line="240" w:lineRule="auto"/>
        <w:ind w:left="107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28E1E864" w14:textId="1A3B34B1" w:rsidR="00256D6F" w:rsidRDefault="005654D5" w:rsidP="005654D5">
      <w:pPr>
        <w:pStyle w:val="aa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654D5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The RST was launched in October 2016. Currently the RST is helping the Ministry to implement six priority reforms: Development of the Public Finance Management Strategy; Public Administration Reform and Capacity Building in the Ministry of Finance; Tax Reform and Establishment of the New Finance Police Service; Customs Reform; Optimization of Social Security System; and Reform of State-Owned banks and Improvement of International Financial Cooperation process.</w:t>
      </w:r>
    </w:p>
    <w:p w14:paraId="135F423A" w14:textId="77777777" w:rsidR="005654D5" w:rsidRDefault="005654D5" w:rsidP="005654D5">
      <w:pPr>
        <w:pStyle w:val="aa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7D9D1AF1" w14:textId="7239F212" w:rsidR="00256D6F" w:rsidRPr="000F0679" w:rsidRDefault="00256D6F" w:rsidP="001C0108">
      <w:pPr>
        <w:pStyle w:val="aa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eastAsia="en-GB"/>
        </w:rPr>
        <w:t>С</w:t>
      </w:r>
      <w:r w:rsidRPr="000F4897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ommunications </w:t>
      </w:r>
      <w:r w:rsidR="005654D5" w:rsidRPr="000F4897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Manager</w:t>
      </w:r>
      <w:r w:rsidR="005654D5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will</w:t>
      </w:r>
      <w:r w:rsidRPr="000F4897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provide communication support to activities of the</w:t>
      </w:r>
      <w:r w:rsidR="005654D5" w:rsidRPr="005654D5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5654D5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MoF and the</w:t>
      </w:r>
      <w:r w:rsidRPr="000F4897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RST </w:t>
      </w:r>
      <w:r w:rsidRPr="000F4897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ensuring proper media coverage and public support of key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reforms</w:t>
      </w:r>
      <w:r w:rsidRPr="000F4897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and initiatives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0F1F8EDB" w14:textId="77777777" w:rsidR="00256D6F" w:rsidRPr="00C423ED" w:rsidRDefault="00256D6F" w:rsidP="00256D6F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48B83269" w14:textId="1F4B61F8" w:rsidR="00256D6F" w:rsidRDefault="005654D5" w:rsidP="00256D6F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Duration and proposed timeframe</w:t>
      </w:r>
    </w:p>
    <w:p w14:paraId="5E207C3F" w14:textId="77777777" w:rsidR="005654D5" w:rsidRPr="00C423ED" w:rsidRDefault="005654D5" w:rsidP="005654D5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2C834B4E" w14:textId="78D39272" w:rsidR="000655C5" w:rsidRPr="000655C5" w:rsidRDefault="000655C5" w:rsidP="000655C5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eastAsia="en-GB"/>
        </w:rPr>
      </w:pPr>
      <w:r w:rsidRPr="000655C5">
        <w:rPr>
          <w:rFonts w:ascii="Arial" w:eastAsia="Times New Roman" w:hAnsi="Arial" w:cs="Arial"/>
          <w:color w:val="000000"/>
          <w:u w:color="000000"/>
          <w:bdr w:val="nil"/>
          <w:lang w:eastAsia="en-GB"/>
        </w:rPr>
        <w:t>Durati</w:t>
      </w:r>
      <w:r w:rsidR="008C48D1">
        <w:rPr>
          <w:rFonts w:ascii="Arial" w:eastAsia="Times New Roman" w:hAnsi="Arial" w:cs="Arial"/>
          <w:color w:val="000000"/>
          <w:u w:color="000000"/>
          <w:bdr w:val="nil"/>
          <w:lang w:eastAsia="en-GB"/>
        </w:rPr>
        <w:t>on of assignment is until 31 Decem</w:t>
      </w:r>
      <w:r w:rsidR="008C48D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ber </w:t>
      </w:r>
      <w:r w:rsidRPr="000655C5">
        <w:rPr>
          <w:rFonts w:ascii="Arial" w:eastAsia="Times New Roman" w:hAnsi="Arial" w:cs="Arial"/>
          <w:color w:val="000000"/>
          <w:u w:color="000000"/>
          <w:bdr w:val="nil"/>
          <w:lang w:eastAsia="en-GB"/>
        </w:rPr>
        <w:t>2019 year with starting date not later than 18 February 2019, including a 2-month probation period.</w:t>
      </w:r>
    </w:p>
    <w:p w14:paraId="67CAB40F" w14:textId="43ECBC23" w:rsidR="00BA77B5" w:rsidRPr="001C0108" w:rsidRDefault="000655C5" w:rsidP="000655C5">
      <w:pPr>
        <w:pStyle w:val="aa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000000"/>
          <w:u w:color="000000"/>
          <w:bdr w:val="nil"/>
          <w:lang w:eastAsia="en-GB"/>
        </w:rPr>
      </w:pPr>
      <w:r w:rsidRPr="000655C5">
        <w:rPr>
          <w:rFonts w:ascii="Arial" w:eastAsia="Times New Roman" w:hAnsi="Arial" w:cs="Arial"/>
          <w:color w:val="000000"/>
          <w:u w:color="000000"/>
          <w:bdr w:val="nil"/>
          <w:lang w:eastAsia="en-GB"/>
        </w:rPr>
        <w:t>The Consultant shall deliver services in Ukraine and for no less than working 20 days per calendar month.</w:t>
      </w:r>
    </w:p>
    <w:p w14:paraId="666AA06D" w14:textId="77777777" w:rsidR="00BA77B5" w:rsidRPr="00BA77B5" w:rsidRDefault="00BA77B5" w:rsidP="00BA77B5">
      <w:pPr>
        <w:pStyle w:val="aa"/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18DF79D4" w14:textId="4E95A548" w:rsidR="00256D6F" w:rsidRDefault="00256D6F" w:rsidP="00256D6F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M</w:t>
      </w:r>
      <w:r w:rsidR="005654D5">
        <w:rPr>
          <w:rFonts w:ascii="Arial" w:hAnsi="Arial" w:cs="Arial"/>
          <w:b/>
          <w:lang w:val="en-US"/>
        </w:rPr>
        <w:t>ain Duties and Responsibilities</w:t>
      </w:r>
    </w:p>
    <w:p w14:paraId="30BC9B11" w14:textId="77777777" w:rsidR="005654D5" w:rsidRPr="00C423ED" w:rsidRDefault="005654D5" w:rsidP="005654D5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50518A0A" w14:textId="7EE12C6A" w:rsidR="00256D6F" w:rsidRPr="003B4CE7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3B4CE7">
        <w:rPr>
          <w:rFonts w:ascii="Arial" w:hAnsi="Arial" w:cs="Arial"/>
          <w:lang w:val="en-US"/>
        </w:rPr>
        <w:t>Providing prope</w:t>
      </w:r>
      <w:r w:rsidR="005654D5">
        <w:rPr>
          <w:rFonts w:ascii="Arial" w:hAnsi="Arial" w:cs="Arial"/>
          <w:lang w:val="en-US"/>
        </w:rPr>
        <w:t xml:space="preserve">r communication support to the </w:t>
      </w:r>
      <w:r w:rsidRPr="003B4CE7">
        <w:rPr>
          <w:rFonts w:ascii="Arial" w:hAnsi="Arial" w:cs="Arial"/>
          <w:lang w:val="en-US"/>
        </w:rPr>
        <w:t xml:space="preserve">RST </w:t>
      </w:r>
      <w:r w:rsidR="001C0108">
        <w:rPr>
          <w:rFonts w:ascii="Arial" w:hAnsi="Arial" w:cs="Arial"/>
          <w:lang w:val="en-US"/>
        </w:rPr>
        <w:t xml:space="preserve">and MoF </w:t>
      </w:r>
      <w:r w:rsidR="005654D5">
        <w:rPr>
          <w:rFonts w:ascii="Arial" w:hAnsi="Arial" w:cs="Arial"/>
          <w:lang w:val="en-US"/>
        </w:rPr>
        <w:t>activities;</w:t>
      </w:r>
    </w:p>
    <w:p w14:paraId="63297B2C" w14:textId="0F81BA9F" w:rsidR="00256D6F" w:rsidRPr="003B4CE7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3B4CE7">
        <w:rPr>
          <w:rFonts w:ascii="Arial" w:hAnsi="Arial" w:cs="Arial"/>
          <w:lang w:val="en-US"/>
        </w:rPr>
        <w:t>Shaping and implementing communication campaigns and media plan</w:t>
      </w:r>
      <w:r w:rsidR="005654D5">
        <w:rPr>
          <w:rFonts w:ascii="Arial" w:hAnsi="Arial" w:cs="Arial"/>
          <w:lang w:val="en-US"/>
        </w:rPr>
        <w:t xml:space="preserve">s for key reforms of the </w:t>
      </w:r>
      <w:r w:rsidR="001C0108">
        <w:rPr>
          <w:rFonts w:ascii="Arial" w:hAnsi="Arial" w:cs="Arial"/>
          <w:lang w:val="en-US"/>
        </w:rPr>
        <w:t>MoF</w:t>
      </w:r>
      <w:r w:rsidR="005654D5">
        <w:rPr>
          <w:rFonts w:ascii="Arial" w:hAnsi="Arial" w:cs="Arial"/>
          <w:lang w:val="en-US"/>
        </w:rPr>
        <w:t>;</w:t>
      </w:r>
    </w:p>
    <w:p w14:paraId="49672325" w14:textId="69148A0A" w:rsidR="00256D6F" w:rsidRPr="003B4CE7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3B4CE7">
        <w:rPr>
          <w:rFonts w:ascii="Arial" w:hAnsi="Arial" w:cs="Arial"/>
          <w:lang w:val="en-US"/>
        </w:rPr>
        <w:lastRenderedPageBreak/>
        <w:t>Development and implementation of external communication activities, e.g. publications, press conferences, off-record briefings,</w:t>
      </w:r>
      <w:r w:rsidR="005654D5">
        <w:rPr>
          <w:rFonts w:ascii="Arial" w:hAnsi="Arial" w:cs="Arial"/>
          <w:lang w:val="en-US"/>
        </w:rPr>
        <w:t xml:space="preserve"> round tables, conferences etc.;</w:t>
      </w:r>
    </w:p>
    <w:p w14:paraId="14BC2C51" w14:textId="47BE6B6F" w:rsidR="00256D6F" w:rsidRPr="003B4CE7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3B4CE7">
        <w:rPr>
          <w:rFonts w:ascii="Arial" w:hAnsi="Arial" w:cs="Arial"/>
          <w:lang w:val="en-US"/>
        </w:rPr>
        <w:t>Development and establishment of int</w:t>
      </w:r>
      <w:r w:rsidR="005654D5">
        <w:rPr>
          <w:rFonts w:ascii="Arial" w:hAnsi="Arial" w:cs="Arial"/>
          <w:lang w:val="en-US"/>
        </w:rPr>
        <w:t>ernal communication activities;</w:t>
      </w:r>
    </w:p>
    <w:p w14:paraId="11FCEC28" w14:textId="6F2C5F48" w:rsidR="00256D6F" w:rsidRPr="003B4CE7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3B4CE7">
        <w:rPr>
          <w:rFonts w:ascii="Arial" w:hAnsi="Arial" w:cs="Arial"/>
          <w:lang w:val="en-US"/>
        </w:rPr>
        <w:t>Design and editing of the Internet and social media presence</w:t>
      </w:r>
      <w:r w:rsidR="005654D5">
        <w:rPr>
          <w:rFonts w:ascii="Arial" w:hAnsi="Arial" w:cs="Arial"/>
          <w:lang w:val="en-US"/>
        </w:rPr>
        <w:t>;</w:t>
      </w:r>
    </w:p>
    <w:p w14:paraId="2EFC6E02" w14:textId="145044D2" w:rsidR="00256D6F" w:rsidRPr="003B4CE7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3B4CE7">
        <w:rPr>
          <w:rFonts w:ascii="Arial" w:hAnsi="Arial" w:cs="Arial"/>
          <w:lang w:val="en-US"/>
        </w:rPr>
        <w:t>Development of communications materials including creating visual content</w:t>
      </w:r>
      <w:r w:rsidR="005654D5">
        <w:rPr>
          <w:rFonts w:ascii="Arial" w:hAnsi="Arial" w:cs="Arial"/>
          <w:lang w:val="en-US"/>
        </w:rPr>
        <w:t>.</w:t>
      </w:r>
    </w:p>
    <w:p w14:paraId="25151466" w14:textId="77777777" w:rsidR="00256D6F" w:rsidRPr="001F5872" w:rsidRDefault="00256D6F" w:rsidP="001C0108">
      <w:pPr>
        <w:tabs>
          <w:tab w:val="left" w:pos="1985"/>
        </w:tabs>
        <w:spacing w:after="0" w:line="240" w:lineRule="auto"/>
        <w:ind w:left="720"/>
        <w:jc w:val="both"/>
        <w:rPr>
          <w:rFonts w:ascii="Arial" w:hAnsi="Arial" w:cs="Arial"/>
          <w:color w:val="2E74B5" w:themeColor="accent1" w:themeShade="BF"/>
          <w:lang w:val="en-US"/>
        </w:rPr>
      </w:pPr>
    </w:p>
    <w:p w14:paraId="34BC6672" w14:textId="014D512D" w:rsidR="00256D6F" w:rsidRDefault="005654D5" w:rsidP="00256D6F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Main anticipated deliverables</w:t>
      </w:r>
    </w:p>
    <w:p w14:paraId="7A49EE71" w14:textId="77777777" w:rsidR="005654D5" w:rsidRPr="00C423ED" w:rsidRDefault="005654D5" w:rsidP="005654D5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3AB2F1A4" w14:textId="165928C7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Communication and media-plan developed</w:t>
      </w:r>
      <w:r w:rsidR="005654D5">
        <w:rPr>
          <w:rFonts w:ascii="Arial" w:hAnsi="Arial" w:cs="Arial"/>
          <w:lang w:val="en-US"/>
        </w:rPr>
        <w:t>;</w:t>
      </w:r>
    </w:p>
    <w:p w14:paraId="7DECEC54" w14:textId="4EC07CEB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Developed and implemented communi</w:t>
      </w:r>
      <w:r w:rsidR="005654D5">
        <w:rPr>
          <w:rFonts w:ascii="Arial" w:hAnsi="Arial" w:cs="Arial"/>
          <w:lang w:val="en-US"/>
        </w:rPr>
        <w:t>cation campaigns on key reforms;</w:t>
      </w:r>
    </w:p>
    <w:p w14:paraId="053344DC" w14:textId="38530A2A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Ensured efficient cooperation with media and other stakeholders aimed at getting public su</w:t>
      </w:r>
      <w:r w:rsidR="005654D5">
        <w:rPr>
          <w:rFonts w:ascii="Arial" w:hAnsi="Arial" w:cs="Arial"/>
          <w:lang w:val="en-US"/>
        </w:rPr>
        <w:t xml:space="preserve">pport of key </w:t>
      </w:r>
      <w:r w:rsidR="00F438B0">
        <w:rPr>
          <w:rFonts w:ascii="Arial" w:hAnsi="Arial" w:cs="Arial"/>
          <w:lang w:val="en-US"/>
        </w:rPr>
        <w:t>MoF</w:t>
      </w:r>
      <w:r w:rsidR="005654D5">
        <w:rPr>
          <w:rFonts w:ascii="Arial" w:hAnsi="Arial" w:cs="Arial"/>
          <w:lang w:val="en-US"/>
        </w:rPr>
        <w:t xml:space="preserve"> activities;</w:t>
      </w:r>
    </w:p>
    <w:p w14:paraId="1AE56698" w14:textId="64B9C1B3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Regular progress reports on reform development and implementation</w:t>
      </w:r>
      <w:r w:rsidR="00F438B0">
        <w:rPr>
          <w:rFonts w:ascii="Arial" w:hAnsi="Arial" w:cs="Arial"/>
          <w:lang w:val="en-US"/>
        </w:rPr>
        <w:t>.</w:t>
      </w:r>
    </w:p>
    <w:p w14:paraId="56CAFFC0" w14:textId="77777777" w:rsidR="00BA77B5" w:rsidRPr="00F035DE" w:rsidRDefault="00BA77B5" w:rsidP="00F438B0">
      <w:pPr>
        <w:pStyle w:val="aa"/>
        <w:tabs>
          <w:tab w:val="left" w:pos="1985"/>
        </w:tabs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0DC7776" w14:textId="11532422" w:rsidR="00256D6F" w:rsidRPr="00F035DE" w:rsidRDefault="00256D6F" w:rsidP="00733F96">
      <w:pPr>
        <w:pStyle w:val="aa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F035DE">
        <w:rPr>
          <w:rFonts w:ascii="Arial" w:hAnsi="Arial" w:cs="Arial"/>
          <w:b/>
          <w:lang w:val="en-US"/>
        </w:rPr>
        <w:t>Qualif</w:t>
      </w:r>
      <w:r w:rsidR="00733F96">
        <w:rPr>
          <w:rFonts w:ascii="Arial" w:hAnsi="Arial" w:cs="Arial"/>
          <w:b/>
          <w:lang w:val="en-US"/>
        </w:rPr>
        <w:t>ications, Skills and Experience</w:t>
      </w:r>
    </w:p>
    <w:p w14:paraId="34DFDC22" w14:textId="77777777" w:rsidR="00256D6F" w:rsidRPr="00F035DE" w:rsidRDefault="00256D6F" w:rsidP="00256D6F">
      <w:pPr>
        <w:pStyle w:val="aa"/>
        <w:numPr>
          <w:ilvl w:val="1"/>
          <w:numId w:val="28"/>
        </w:numPr>
        <w:spacing w:before="100" w:after="100" w:line="240" w:lineRule="auto"/>
        <w:jc w:val="both"/>
        <w:rPr>
          <w:rFonts w:ascii="Arial" w:hAnsi="Arial" w:cs="Arial"/>
          <w:b/>
          <w:i/>
          <w:lang w:val="en-US"/>
        </w:rPr>
      </w:pPr>
      <w:r w:rsidRPr="00F035DE">
        <w:rPr>
          <w:rFonts w:ascii="Arial" w:hAnsi="Arial" w:cs="Arial"/>
          <w:b/>
          <w:i/>
          <w:lang w:val="en-US"/>
        </w:rPr>
        <w:t>Qualifications and skills:</w:t>
      </w:r>
    </w:p>
    <w:p w14:paraId="0B0CDE45" w14:textId="25E813C7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At least a Bachelor degree, preferably in communications, public relations, government relations or international relati</w:t>
      </w:r>
      <w:r w:rsidR="00733F96">
        <w:rPr>
          <w:rFonts w:ascii="Arial" w:hAnsi="Arial" w:cs="Arial"/>
          <w:lang w:val="en-US"/>
        </w:rPr>
        <w:t>ons. Foreign degree is an asset;</w:t>
      </w:r>
    </w:p>
    <w:p w14:paraId="07B7AF59" w14:textId="534B8CB0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Strong analytical, communication and presentation skills</w:t>
      </w:r>
      <w:r w:rsidR="00733F96">
        <w:rPr>
          <w:rFonts w:ascii="Arial" w:hAnsi="Arial" w:cs="Arial"/>
          <w:lang w:val="en-US"/>
        </w:rPr>
        <w:t>;</w:t>
      </w:r>
    </w:p>
    <w:p w14:paraId="2CCE983D" w14:textId="14611C26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PC literacy (advanced PowerPoint, Project, Excel, Word skills; Visio is an asset)</w:t>
      </w:r>
      <w:r w:rsidR="00733F96">
        <w:rPr>
          <w:rFonts w:ascii="Arial" w:hAnsi="Arial" w:cs="Arial"/>
          <w:lang w:val="en-US"/>
        </w:rPr>
        <w:t>;</w:t>
      </w:r>
    </w:p>
    <w:p w14:paraId="0CB32AC3" w14:textId="42FCB9D4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F</w:t>
      </w:r>
      <w:r w:rsidR="00733F96">
        <w:rPr>
          <w:rFonts w:ascii="Arial" w:hAnsi="Arial" w:cs="Arial"/>
          <w:lang w:val="en-US"/>
        </w:rPr>
        <w:t>luency in Ukrainian and English.</w:t>
      </w:r>
    </w:p>
    <w:p w14:paraId="507C4312" w14:textId="77777777" w:rsidR="00256D6F" w:rsidRPr="00F035DE" w:rsidRDefault="00256D6F" w:rsidP="00256D6F">
      <w:pPr>
        <w:pStyle w:val="aa"/>
        <w:numPr>
          <w:ilvl w:val="1"/>
          <w:numId w:val="28"/>
        </w:numPr>
        <w:spacing w:before="100" w:after="10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035DE">
        <w:rPr>
          <w:rFonts w:ascii="Arial" w:hAnsi="Arial" w:cs="Arial"/>
          <w:b/>
          <w:i/>
          <w:lang w:val="en-US"/>
        </w:rPr>
        <w:t>General professional experience:</w:t>
      </w:r>
    </w:p>
    <w:p w14:paraId="4A25E746" w14:textId="7471C1DE" w:rsidR="00256D6F" w:rsidRPr="00A8719C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A8719C">
        <w:rPr>
          <w:rFonts w:ascii="Arial" w:hAnsi="Arial" w:cs="Arial"/>
          <w:lang w:val="en-US"/>
        </w:rPr>
        <w:t xml:space="preserve">Preferably more than </w:t>
      </w:r>
      <w:r w:rsidR="003D263B" w:rsidRPr="00A8719C">
        <w:rPr>
          <w:rFonts w:ascii="Arial" w:hAnsi="Arial" w:cs="Arial"/>
          <w:lang w:val="en-US"/>
        </w:rPr>
        <w:t>1</w:t>
      </w:r>
      <w:r w:rsidRPr="00A8719C">
        <w:rPr>
          <w:rFonts w:ascii="Arial" w:hAnsi="Arial" w:cs="Arial"/>
          <w:lang w:val="en-US"/>
        </w:rPr>
        <w:t xml:space="preserve"> year of </w:t>
      </w:r>
      <w:r w:rsidR="00347006">
        <w:rPr>
          <w:rFonts w:ascii="Arial" w:hAnsi="Arial" w:cs="Arial"/>
          <w:lang w:val="en-US"/>
        </w:rPr>
        <w:t>general professional experience</w:t>
      </w:r>
      <w:r w:rsidRPr="00A8719C">
        <w:rPr>
          <w:rFonts w:ascii="Arial" w:hAnsi="Arial" w:cs="Arial"/>
          <w:lang w:val="en-US"/>
        </w:rPr>
        <w:t>, preferably 1 year of experience in communications or public relations</w:t>
      </w:r>
      <w:r w:rsidR="00733F96">
        <w:rPr>
          <w:rFonts w:ascii="Arial" w:hAnsi="Arial" w:cs="Arial"/>
          <w:lang w:val="en-US"/>
        </w:rPr>
        <w:t>;</w:t>
      </w:r>
    </w:p>
    <w:p w14:paraId="2B264B30" w14:textId="4B276945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Experience in international organizations or projects is a plus</w:t>
      </w:r>
      <w:r w:rsidR="00733F96">
        <w:rPr>
          <w:rFonts w:ascii="Arial" w:hAnsi="Arial" w:cs="Arial"/>
          <w:lang w:val="en-US"/>
        </w:rPr>
        <w:t>.</w:t>
      </w:r>
    </w:p>
    <w:p w14:paraId="771F3358" w14:textId="77777777" w:rsidR="00256D6F" w:rsidRPr="00F035DE" w:rsidRDefault="00256D6F" w:rsidP="00256D6F">
      <w:pPr>
        <w:pStyle w:val="aa"/>
        <w:numPr>
          <w:ilvl w:val="1"/>
          <w:numId w:val="28"/>
        </w:numPr>
        <w:spacing w:before="100" w:after="10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035DE">
        <w:rPr>
          <w:rFonts w:ascii="Arial" w:hAnsi="Arial" w:cs="Arial"/>
          <w:b/>
          <w:i/>
          <w:lang w:val="en-US"/>
        </w:rPr>
        <w:t>Specific professional experience:</w:t>
      </w:r>
    </w:p>
    <w:p w14:paraId="0301BF0B" w14:textId="41FE4D37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Experience in developing and implementing communication campaigns and projects</w:t>
      </w:r>
      <w:r w:rsidR="00733F96">
        <w:rPr>
          <w:rFonts w:ascii="Arial" w:hAnsi="Arial" w:cs="Arial"/>
          <w:lang w:val="en-US"/>
        </w:rPr>
        <w:t>;</w:t>
      </w:r>
    </w:p>
    <w:p w14:paraId="750AB713" w14:textId="14224CB7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Ability to write and proofread press releases, columns and</w:t>
      </w:r>
      <w:r w:rsidR="00733F96">
        <w:rPr>
          <w:rFonts w:ascii="Arial" w:hAnsi="Arial" w:cs="Arial"/>
          <w:lang w:val="en-US"/>
        </w:rPr>
        <w:t xml:space="preserve"> other communications materials;</w:t>
      </w:r>
    </w:p>
    <w:p w14:paraId="371E48F2" w14:textId="02E5D19D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Ability to create infographics and other visual materials</w:t>
      </w:r>
      <w:r w:rsidR="00733F96">
        <w:rPr>
          <w:rFonts w:ascii="Arial" w:hAnsi="Arial" w:cs="Arial"/>
          <w:lang w:val="en-US"/>
        </w:rPr>
        <w:t>;</w:t>
      </w:r>
    </w:p>
    <w:p w14:paraId="1FE12BD5" w14:textId="45A7324D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Ability for develop and implement communication campaigns</w:t>
      </w:r>
      <w:r w:rsidR="00733F96">
        <w:rPr>
          <w:rFonts w:ascii="Arial" w:hAnsi="Arial" w:cs="Arial"/>
          <w:lang w:val="en-US"/>
        </w:rPr>
        <w:t>;</w:t>
      </w:r>
    </w:p>
    <w:p w14:paraId="1C5B3B89" w14:textId="3A418BA4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Public speaking and presentation skills</w:t>
      </w:r>
      <w:r w:rsidR="00733F96">
        <w:rPr>
          <w:rFonts w:ascii="Arial" w:hAnsi="Arial" w:cs="Arial"/>
          <w:lang w:val="en-US"/>
        </w:rPr>
        <w:t>;</w:t>
      </w:r>
    </w:p>
    <w:p w14:paraId="7307B03D" w14:textId="5CA7EEA7" w:rsidR="00256D6F" w:rsidRPr="00627896" w:rsidRDefault="00256D6F" w:rsidP="00256D6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27896">
        <w:rPr>
          <w:rFonts w:ascii="Arial" w:hAnsi="Arial" w:cs="Arial"/>
          <w:lang w:val="en-US"/>
        </w:rPr>
        <w:t>Superior verbal a</w:t>
      </w:r>
      <w:r w:rsidR="00733F96">
        <w:rPr>
          <w:rFonts w:ascii="Arial" w:hAnsi="Arial" w:cs="Arial"/>
          <w:lang w:val="en-US"/>
        </w:rPr>
        <w:t>nd written communication skills.</w:t>
      </w:r>
    </w:p>
    <w:p w14:paraId="0900FA37" w14:textId="77777777" w:rsidR="00256D6F" w:rsidRPr="008249C0" w:rsidRDefault="00256D6F" w:rsidP="00F438B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C6169BC" w14:textId="77777777" w:rsidR="00733F96" w:rsidRPr="00733F96" w:rsidRDefault="00733F96" w:rsidP="00733F9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33F96">
        <w:rPr>
          <w:rFonts w:ascii="Arial" w:hAnsi="Arial" w:cs="Arial"/>
          <w:b/>
          <w:lang w:val="en-US"/>
        </w:rPr>
        <w:t>Assignment Value</w:t>
      </w:r>
    </w:p>
    <w:p w14:paraId="6022055F" w14:textId="77777777" w:rsidR="00733F96" w:rsidRPr="00733F96" w:rsidRDefault="00733F96" w:rsidP="00733F96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</w:p>
    <w:p w14:paraId="1434F092" w14:textId="77777777" w:rsidR="00733F96" w:rsidRPr="00733F96" w:rsidRDefault="00733F96" w:rsidP="00733F96">
      <w:pPr>
        <w:tabs>
          <w:tab w:val="left" w:pos="1985"/>
        </w:tabs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733F96">
        <w:rPr>
          <w:rFonts w:ascii="Arial" w:hAnsi="Arial" w:cs="Arial"/>
          <w:lang w:val="en-US"/>
        </w:rPr>
        <w:t>The estimated monthly value of this consultancy position is in the region of EUR 300 to EUR 700. The funding source of this assignment is the [EBRD-Ukraine Stabilization and Sustainable Growth Multi-Donor Account / the European Union]. Please note selection and contracting will be subject to the availability of funding.</w:t>
      </w:r>
    </w:p>
    <w:p w14:paraId="4DFDC976" w14:textId="77777777" w:rsidR="00733F96" w:rsidRPr="00733F96" w:rsidRDefault="00733F96" w:rsidP="00733F9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1C268518" w14:textId="77777777" w:rsidR="00733F96" w:rsidRPr="00733F96" w:rsidRDefault="00733F96" w:rsidP="00733F9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733F96">
        <w:rPr>
          <w:rFonts w:ascii="Arial" w:hAnsi="Arial" w:cs="Arial"/>
          <w:b/>
          <w:lang w:val="en-US"/>
        </w:rPr>
        <w:t>Submissions</w:t>
      </w:r>
    </w:p>
    <w:p w14:paraId="0CCC994D" w14:textId="77777777" w:rsidR="00733F96" w:rsidRPr="00733F96" w:rsidRDefault="00733F96" w:rsidP="00733F96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/>
        </w:rPr>
      </w:pPr>
    </w:p>
    <w:p w14:paraId="3E74966F" w14:textId="5EBFCB41" w:rsidR="00F438B0" w:rsidRPr="00F438B0" w:rsidRDefault="00F438B0" w:rsidP="00F438B0">
      <w:pPr>
        <w:spacing w:after="120" w:line="240" w:lineRule="auto"/>
        <w:ind w:left="360"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 w:rsidRPr="00F438B0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Submissions must be prepared in English only and be delivered electronically by </w:t>
      </w:r>
      <w:r w:rsidR="008A5D3D" w:rsidRPr="008A5D3D">
        <w:rPr>
          <w:rFonts w:ascii="Arial" w:eastAsia="Times New Roman" w:hAnsi="Arial" w:cs="Arial"/>
          <w:bdr w:val="none" w:sz="0" w:space="0" w:color="auto" w:frame="1"/>
          <w:lang w:val="en-US" w:eastAsia="en-GB"/>
        </w:rPr>
        <w:t>3</w:t>
      </w:r>
      <w:r w:rsidR="00497ED7" w:rsidRPr="00497ED7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</w:t>
      </w:r>
      <w:r w:rsidR="008A5D3D">
        <w:rPr>
          <w:rFonts w:ascii="Arial" w:eastAsia="Times New Roman" w:hAnsi="Arial" w:cs="Arial"/>
          <w:bdr w:val="none" w:sz="0" w:space="0" w:color="auto" w:frame="1"/>
          <w:lang w:val="en-US" w:eastAsia="en-GB"/>
        </w:rPr>
        <w:t>February</w:t>
      </w:r>
      <w:r w:rsidRPr="00497ED7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2019 to the following address: </w:t>
      </w:r>
      <w:hyperlink r:id="rId9" w:history="1">
        <w:r w:rsidRPr="00497ED7">
          <w:rPr>
            <w:rFonts w:ascii="Arial" w:eastAsia="Times New Roman" w:hAnsi="Arial" w:cs="Arial"/>
            <w:color w:val="0000FF"/>
            <w:u w:val="single" w:color="000000"/>
            <w:bdr w:val="none" w:sz="0" w:space="0" w:color="auto" w:frame="1"/>
            <w:lang w:eastAsia="en-GB"/>
          </w:rPr>
          <w:t>mof.rst@reforms.in.ua</w:t>
        </w:r>
      </w:hyperlink>
    </w:p>
    <w:p w14:paraId="19BBFAC4" w14:textId="77777777" w:rsidR="00F438B0" w:rsidRPr="00F438B0" w:rsidRDefault="00F438B0" w:rsidP="00F438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 w:rsidRPr="00F438B0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All submissions must include a completed Application Form [https://www.minfin.gov.ua/vacancy/vakansii-v-proektakh-ministerstva-finansiv-ukrainy], the candidate’s Curriculum Vitae and Reference Letter from a recent supervisor. </w:t>
      </w:r>
    </w:p>
    <w:p w14:paraId="5B8FEDE5" w14:textId="77777777" w:rsidR="00F438B0" w:rsidRPr="00F438B0" w:rsidRDefault="00F438B0" w:rsidP="00F438B0">
      <w:pPr>
        <w:tabs>
          <w:tab w:val="left" w:pos="1985"/>
        </w:tabs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F438B0">
        <w:rPr>
          <w:rFonts w:ascii="Arial" w:eastAsia="Times New Roman" w:hAnsi="Arial" w:cs="Arial"/>
          <w:bdr w:val="none" w:sz="0" w:space="0" w:color="auto" w:frame="1"/>
          <w:lang w:val="en-GB" w:eastAsia="en-GB"/>
        </w:rPr>
        <w:t>Only applications which have been submitted using the correct template and are completed will be considered.</w:t>
      </w:r>
    </w:p>
    <w:p w14:paraId="754A700A" w14:textId="77777777" w:rsidR="00F438B0" w:rsidRPr="00F438B0" w:rsidRDefault="00F438B0" w:rsidP="00497ED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438B0">
        <w:rPr>
          <w:rFonts w:ascii="Arial" w:hAnsi="Arial" w:cs="Arial"/>
          <w:b/>
          <w:lang w:val="en-US"/>
        </w:rPr>
        <w:lastRenderedPageBreak/>
        <w:t>Selection Procedure</w:t>
      </w:r>
    </w:p>
    <w:p w14:paraId="43B92BF0" w14:textId="77777777" w:rsidR="00F438B0" w:rsidRPr="00F438B0" w:rsidRDefault="00F438B0" w:rsidP="00F438B0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</w:p>
    <w:p w14:paraId="6712203F" w14:textId="31D77D37" w:rsidR="00733F96" w:rsidRPr="00733F96" w:rsidRDefault="00F438B0" w:rsidP="00F438B0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lang w:val="en-US"/>
        </w:rPr>
      </w:pPr>
      <w:r w:rsidRPr="00F438B0">
        <w:rPr>
          <w:rFonts w:ascii="Arial" w:hAnsi="Arial" w:cs="Arial"/>
          <w:lang w:val="en-GB"/>
        </w:rPr>
        <w:t>Following the evaluation of all applications received, selected candidates will be invited to a brief written test covering both general and technical questions in both English and Ukrainian. Only short-listed candidates will be invited to an interview.</w:t>
      </w:r>
    </w:p>
    <w:p w14:paraId="1E8B905D" w14:textId="7560C48E" w:rsidR="00BA77B5" w:rsidRPr="00733F96" w:rsidRDefault="00BA77B5" w:rsidP="00BA77B5">
      <w:pPr>
        <w:tabs>
          <w:tab w:val="left" w:pos="1985"/>
        </w:tabs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14:paraId="0A9F9045" w14:textId="77777777" w:rsidR="00256D6F" w:rsidRPr="00BA77B5" w:rsidRDefault="00256D6F" w:rsidP="00256D6F">
      <w:pPr>
        <w:spacing w:before="200" w:after="0"/>
        <w:ind w:left="1276" w:hanging="1276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GB" w:eastAsia="en-GB"/>
        </w:rPr>
      </w:pPr>
    </w:p>
    <w:p w14:paraId="266E6C14" w14:textId="77777777" w:rsidR="00256D6F" w:rsidRDefault="00256D6F" w:rsidP="00256D6F">
      <w:pPr>
        <w:spacing w:before="200" w:after="0"/>
        <w:ind w:left="1276" w:hanging="1276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</w:pPr>
    </w:p>
    <w:p w14:paraId="7563E7D6" w14:textId="77777777" w:rsidR="00256D6F" w:rsidRDefault="00256D6F" w:rsidP="00AC4195">
      <w:pPr>
        <w:spacing w:before="200" w:after="0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</w:pPr>
    </w:p>
    <w:sectPr w:rsidR="00256D6F" w:rsidSect="00EF39A0">
      <w:headerReference w:type="default" r:id="rId10"/>
      <w:footerReference w:type="default" r:id="rId11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B113" w14:textId="77777777" w:rsidR="00012FAC" w:rsidRDefault="00012FAC" w:rsidP="004C7D9E">
      <w:pPr>
        <w:spacing w:after="0" w:line="240" w:lineRule="auto"/>
      </w:pPr>
      <w:r>
        <w:separator/>
      </w:r>
    </w:p>
  </w:endnote>
  <w:endnote w:type="continuationSeparator" w:id="0">
    <w:p w14:paraId="417DAB5E" w14:textId="77777777" w:rsidR="00012FAC" w:rsidRDefault="00012FAC" w:rsidP="004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6946EA" w14:textId="14B43E20" w:rsidR="00A97B52" w:rsidRDefault="00A97B52" w:rsidP="006A5B90">
            <w:pPr>
              <w:pStyle w:val="a5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2654A7">
              <w:rPr>
                <w:bCs/>
                <w:noProof/>
              </w:rPr>
              <w:t>1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2654A7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24F68" w14:textId="77777777" w:rsidR="00A97B52" w:rsidRPr="00E47E1B" w:rsidRDefault="00A97B52" w:rsidP="00053709">
    <w:pPr>
      <w:pStyle w:val="a5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8369" w14:textId="77777777" w:rsidR="00012FAC" w:rsidRDefault="00012FAC" w:rsidP="004C7D9E">
      <w:pPr>
        <w:spacing w:after="0" w:line="240" w:lineRule="auto"/>
      </w:pPr>
      <w:r>
        <w:separator/>
      </w:r>
    </w:p>
  </w:footnote>
  <w:footnote w:type="continuationSeparator" w:id="0">
    <w:p w14:paraId="5EC62B8B" w14:textId="77777777" w:rsidR="00012FAC" w:rsidRDefault="00012FAC" w:rsidP="004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45E6" w14:textId="77777777" w:rsidR="00A97B52" w:rsidRDefault="00A97B52" w:rsidP="00EF39A0">
    <w:pPr>
      <w:pStyle w:val="a3"/>
      <w:spacing w:after="100"/>
      <w:jc w:val="right"/>
    </w:pPr>
    <w:r w:rsidRPr="00EF39A0">
      <w:rPr>
        <w:noProof/>
        <w:lang w:eastAsia="uk-UA"/>
      </w:rPr>
      <w:drawing>
        <wp:inline distT="0" distB="0" distL="0" distR="0" wp14:anchorId="10FE064B" wp14:editId="7C44265C">
          <wp:extent cx="1436370" cy="548640"/>
          <wp:effectExtent l="0" t="0" r="0" b="3810"/>
          <wp:docPr id="1" name="Рисунок 1" descr="C:\Users\Anton\AppData\Local\Microsoft\Windows\INetCache\Content.Word\Ministry_of_Finance_of_Ukraine_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ton\AppData\Local\Microsoft\Windows\INetCache\Content.Word\Ministry_of_Finance_of_Ukraine_ logo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82D1F" w14:textId="77777777" w:rsidR="00A97B52" w:rsidRPr="00EF39A0" w:rsidRDefault="00A97B52" w:rsidP="00EF39A0">
    <w:pPr>
      <w:pStyle w:val="a3"/>
      <w:spacing w:after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95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A2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D2C19"/>
    <w:multiLevelType w:val="hybridMultilevel"/>
    <w:tmpl w:val="0BD68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8EA975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C10AE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5" w15:restartNumberingAfterBreak="0">
    <w:nsid w:val="0E23756D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7" w15:restartNumberingAfterBreak="0">
    <w:nsid w:val="103906AB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1799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16E451B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 w15:restartNumberingAfterBreak="0">
    <w:nsid w:val="1753136A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3453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22EEE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 w15:restartNumberingAfterBreak="0">
    <w:nsid w:val="2BD952D7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C23A4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43D26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313454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7" w15:restartNumberingAfterBreak="0">
    <w:nsid w:val="3248265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8" w15:restartNumberingAfterBreak="0">
    <w:nsid w:val="33701258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C2492"/>
    <w:multiLevelType w:val="hybridMultilevel"/>
    <w:tmpl w:val="22EC406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81173"/>
    <w:multiLevelType w:val="hybridMultilevel"/>
    <w:tmpl w:val="27FC6018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73639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2" w15:restartNumberingAfterBreak="0">
    <w:nsid w:val="36284A3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3" w15:restartNumberingAfterBreak="0">
    <w:nsid w:val="3B2B1A4E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157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3D49562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6" w15:restartNumberingAfterBreak="0">
    <w:nsid w:val="44F37355"/>
    <w:multiLevelType w:val="hybridMultilevel"/>
    <w:tmpl w:val="1B8C215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37C3F"/>
    <w:multiLevelType w:val="hybridMultilevel"/>
    <w:tmpl w:val="586C83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44B16"/>
    <w:multiLevelType w:val="hybridMultilevel"/>
    <w:tmpl w:val="A5D431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02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0" w15:restartNumberingAfterBreak="0">
    <w:nsid w:val="5319310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1" w15:restartNumberingAfterBreak="0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F2554F3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3" w15:restartNumberingAfterBreak="0">
    <w:nsid w:val="5FB565A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4" w15:restartNumberingAfterBreak="0">
    <w:nsid w:val="66E4754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991131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6" w15:restartNumberingAfterBreak="0">
    <w:nsid w:val="744849A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E47AE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24D6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6"/>
  </w:num>
  <w:num w:numId="4">
    <w:abstractNumId w:val="1"/>
  </w:num>
  <w:num w:numId="5">
    <w:abstractNumId w:val="34"/>
  </w:num>
  <w:num w:numId="6">
    <w:abstractNumId w:val="10"/>
  </w:num>
  <w:num w:numId="7">
    <w:abstractNumId w:val="5"/>
  </w:num>
  <w:num w:numId="8">
    <w:abstractNumId w:val="9"/>
  </w:num>
  <w:num w:numId="9">
    <w:abstractNumId w:val="35"/>
  </w:num>
  <w:num w:numId="10">
    <w:abstractNumId w:val="29"/>
  </w:num>
  <w:num w:numId="11">
    <w:abstractNumId w:val="0"/>
  </w:num>
  <w:num w:numId="12">
    <w:abstractNumId w:val="40"/>
  </w:num>
  <w:num w:numId="13">
    <w:abstractNumId w:val="24"/>
  </w:num>
  <w:num w:numId="14">
    <w:abstractNumId w:val="14"/>
  </w:num>
  <w:num w:numId="15">
    <w:abstractNumId w:val="16"/>
  </w:num>
  <w:num w:numId="16">
    <w:abstractNumId w:val="2"/>
  </w:num>
  <w:num w:numId="17">
    <w:abstractNumId w:val="18"/>
  </w:num>
  <w:num w:numId="18">
    <w:abstractNumId w:val="4"/>
  </w:num>
  <w:num w:numId="19">
    <w:abstractNumId w:val="38"/>
  </w:num>
  <w:num w:numId="20">
    <w:abstractNumId w:val="32"/>
  </w:num>
  <w:num w:numId="21">
    <w:abstractNumId w:val="3"/>
  </w:num>
  <w:num w:numId="22">
    <w:abstractNumId w:val="8"/>
  </w:num>
  <w:num w:numId="23">
    <w:abstractNumId w:val="36"/>
  </w:num>
  <w:num w:numId="24">
    <w:abstractNumId w:val="33"/>
  </w:num>
  <w:num w:numId="25">
    <w:abstractNumId w:val="11"/>
  </w:num>
  <w:num w:numId="26">
    <w:abstractNumId w:val="22"/>
  </w:num>
  <w:num w:numId="27">
    <w:abstractNumId w:val="28"/>
  </w:num>
  <w:num w:numId="28">
    <w:abstractNumId w:val="30"/>
  </w:num>
  <w:num w:numId="29">
    <w:abstractNumId w:val="21"/>
  </w:num>
  <w:num w:numId="30">
    <w:abstractNumId w:val="15"/>
  </w:num>
  <w:num w:numId="31">
    <w:abstractNumId w:val="20"/>
  </w:num>
  <w:num w:numId="32">
    <w:abstractNumId w:val="19"/>
  </w:num>
  <w:num w:numId="33">
    <w:abstractNumId w:val="12"/>
  </w:num>
  <w:num w:numId="34">
    <w:abstractNumId w:val="23"/>
  </w:num>
  <w:num w:numId="35">
    <w:abstractNumId w:val="13"/>
  </w:num>
  <w:num w:numId="36">
    <w:abstractNumId w:val="17"/>
  </w:num>
  <w:num w:numId="37">
    <w:abstractNumId w:val="7"/>
  </w:num>
  <w:num w:numId="38">
    <w:abstractNumId w:val="27"/>
  </w:num>
  <w:num w:numId="39">
    <w:abstractNumId w:val="25"/>
  </w:num>
  <w:num w:numId="40">
    <w:abstractNumId w:val="26"/>
  </w:num>
  <w:num w:numId="41">
    <w:abstractNumId w:val="31"/>
  </w:num>
  <w:num w:numId="4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4A"/>
    <w:rsid w:val="0000342D"/>
    <w:rsid w:val="00006CDA"/>
    <w:rsid w:val="000104BA"/>
    <w:rsid w:val="00012FAC"/>
    <w:rsid w:val="00013051"/>
    <w:rsid w:val="00016A7B"/>
    <w:rsid w:val="000214A9"/>
    <w:rsid w:val="000231B1"/>
    <w:rsid w:val="0002573D"/>
    <w:rsid w:val="000271A1"/>
    <w:rsid w:val="00027B00"/>
    <w:rsid w:val="00030D56"/>
    <w:rsid w:val="00031E91"/>
    <w:rsid w:val="00031EC5"/>
    <w:rsid w:val="0003521C"/>
    <w:rsid w:val="00043315"/>
    <w:rsid w:val="0004339B"/>
    <w:rsid w:val="000505E4"/>
    <w:rsid w:val="00051A75"/>
    <w:rsid w:val="00053709"/>
    <w:rsid w:val="00053CCC"/>
    <w:rsid w:val="000568B5"/>
    <w:rsid w:val="0006193E"/>
    <w:rsid w:val="000632C4"/>
    <w:rsid w:val="000651BD"/>
    <w:rsid w:val="000655C5"/>
    <w:rsid w:val="00076760"/>
    <w:rsid w:val="000774A3"/>
    <w:rsid w:val="00080ED4"/>
    <w:rsid w:val="00081F27"/>
    <w:rsid w:val="0008428D"/>
    <w:rsid w:val="000915F5"/>
    <w:rsid w:val="00097FD0"/>
    <w:rsid w:val="000A3CAA"/>
    <w:rsid w:val="000A7FDA"/>
    <w:rsid w:val="000B38F3"/>
    <w:rsid w:val="000B4981"/>
    <w:rsid w:val="000B6899"/>
    <w:rsid w:val="000C2CAB"/>
    <w:rsid w:val="000C3978"/>
    <w:rsid w:val="000C5516"/>
    <w:rsid w:val="000E5921"/>
    <w:rsid w:val="000E5E83"/>
    <w:rsid w:val="000E628F"/>
    <w:rsid w:val="000F0679"/>
    <w:rsid w:val="000F2E81"/>
    <w:rsid w:val="000F4897"/>
    <w:rsid w:val="000F4B8C"/>
    <w:rsid w:val="001010D1"/>
    <w:rsid w:val="00114A02"/>
    <w:rsid w:val="001164E9"/>
    <w:rsid w:val="00125292"/>
    <w:rsid w:val="00131E0D"/>
    <w:rsid w:val="00140310"/>
    <w:rsid w:val="00143886"/>
    <w:rsid w:val="00151901"/>
    <w:rsid w:val="00164E65"/>
    <w:rsid w:val="001732F0"/>
    <w:rsid w:val="00175FD6"/>
    <w:rsid w:val="0018546D"/>
    <w:rsid w:val="0018665C"/>
    <w:rsid w:val="00190164"/>
    <w:rsid w:val="00197A4E"/>
    <w:rsid w:val="001A11BE"/>
    <w:rsid w:val="001A45B9"/>
    <w:rsid w:val="001A49DC"/>
    <w:rsid w:val="001A511B"/>
    <w:rsid w:val="001B497B"/>
    <w:rsid w:val="001C0108"/>
    <w:rsid w:val="001C615C"/>
    <w:rsid w:val="001D14AD"/>
    <w:rsid w:val="001D319A"/>
    <w:rsid w:val="001D3D2A"/>
    <w:rsid w:val="001E65D9"/>
    <w:rsid w:val="001E6A28"/>
    <w:rsid w:val="001E7ED4"/>
    <w:rsid w:val="001F0AE9"/>
    <w:rsid w:val="001F5872"/>
    <w:rsid w:val="00201192"/>
    <w:rsid w:val="00213646"/>
    <w:rsid w:val="002216B3"/>
    <w:rsid w:val="002328D3"/>
    <w:rsid w:val="00233273"/>
    <w:rsid w:val="0023363A"/>
    <w:rsid w:val="00233F35"/>
    <w:rsid w:val="00237C36"/>
    <w:rsid w:val="00246A8B"/>
    <w:rsid w:val="00246DD7"/>
    <w:rsid w:val="00251C5A"/>
    <w:rsid w:val="00256D6F"/>
    <w:rsid w:val="0026014D"/>
    <w:rsid w:val="0026165A"/>
    <w:rsid w:val="002654A7"/>
    <w:rsid w:val="00270063"/>
    <w:rsid w:val="00270FE5"/>
    <w:rsid w:val="00271394"/>
    <w:rsid w:val="00272A6A"/>
    <w:rsid w:val="00274E90"/>
    <w:rsid w:val="00282692"/>
    <w:rsid w:val="00283781"/>
    <w:rsid w:val="00285416"/>
    <w:rsid w:val="00286252"/>
    <w:rsid w:val="00286390"/>
    <w:rsid w:val="00287E08"/>
    <w:rsid w:val="0029017B"/>
    <w:rsid w:val="0029223F"/>
    <w:rsid w:val="002944D4"/>
    <w:rsid w:val="00294F8F"/>
    <w:rsid w:val="0029615F"/>
    <w:rsid w:val="00297FBA"/>
    <w:rsid w:val="002A5A3C"/>
    <w:rsid w:val="002B43F5"/>
    <w:rsid w:val="002B6B9E"/>
    <w:rsid w:val="002C3B6E"/>
    <w:rsid w:val="002C6E91"/>
    <w:rsid w:val="002C7A6F"/>
    <w:rsid w:val="002F1B2B"/>
    <w:rsid w:val="002F458D"/>
    <w:rsid w:val="002F6CA4"/>
    <w:rsid w:val="00300DB0"/>
    <w:rsid w:val="00302961"/>
    <w:rsid w:val="00303768"/>
    <w:rsid w:val="00311A60"/>
    <w:rsid w:val="003132D3"/>
    <w:rsid w:val="0032328E"/>
    <w:rsid w:val="00323919"/>
    <w:rsid w:val="00324945"/>
    <w:rsid w:val="00324A3F"/>
    <w:rsid w:val="00324CC3"/>
    <w:rsid w:val="00326E5C"/>
    <w:rsid w:val="003312F1"/>
    <w:rsid w:val="003331EA"/>
    <w:rsid w:val="00334D93"/>
    <w:rsid w:val="003350B1"/>
    <w:rsid w:val="0033537F"/>
    <w:rsid w:val="00341FEC"/>
    <w:rsid w:val="003421B6"/>
    <w:rsid w:val="00347006"/>
    <w:rsid w:val="00361B2D"/>
    <w:rsid w:val="003631D0"/>
    <w:rsid w:val="0036359B"/>
    <w:rsid w:val="00364F78"/>
    <w:rsid w:val="003716AB"/>
    <w:rsid w:val="003764AB"/>
    <w:rsid w:val="00380584"/>
    <w:rsid w:val="00383DE7"/>
    <w:rsid w:val="0038787E"/>
    <w:rsid w:val="003963AE"/>
    <w:rsid w:val="003A2145"/>
    <w:rsid w:val="003A49BA"/>
    <w:rsid w:val="003B045F"/>
    <w:rsid w:val="003B4CE7"/>
    <w:rsid w:val="003B64D4"/>
    <w:rsid w:val="003B71D2"/>
    <w:rsid w:val="003C08A3"/>
    <w:rsid w:val="003C0ACD"/>
    <w:rsid w:val="003C1629"/>
    <w:rsid w:val="003C2133"/>
    <w:rsid w:val="003D08A8"/>
    <w:rsid w:val="003D0913"/>
    <w:rsid w:val="003D263B"/>
    <w:rsid w:val="003F1824"/>
    <w:rsid w:val="003F32F7"/>
    <w:rsid w:val="003F3B47"/>
    <w:rsid w:val="003F6429"/>
    <w:rsid w:val="003F76D7"/>
    <w:rsid w:val="00413DD3"/>
    <w:rsid w:val="00414E7F"/>
    <w:rsid w:val="0041667F"/>
    <w:rsid w:val="004210D6"/>
    <w:rsid w:val="004223E4"/>
    <w:rsid w:val="00423BC4"/>
    <w:rsid w:val="00424AB3"/>
    <w:rsid w:val="00426681"/>
    <w:rsid w:val="004341D2"/>
    <w:rsid w:val="004358F1"/>
    <w:rsid w:val="004443EF"/>
    <w:rsid w:val="004449BC"/>
    <w:rsid w:val="00451279"/>
    <w:rsid w:val="00452492"/>
    <w:rsid w:val="00454CD3"/>
    <w:rsid w:val="0045628D"/>
    <w:rsid w:val="00463AD9"/>
    <w:rsid w:val="0046415E"/>
    <w:rsid w:val="004646E9"/>
    <w:rsid w:val="004669A9"/>
    <w:rsid w:val="004778BF"/>
    <w:rsid w:val="0048223A"/>
    <w:rsid w:val="004822FC"/>
    <w:rsid w:val="004878B2"/>
    <w:rsid w:val="00491838"/>
    <w:rsid w:val="00493BBF"/>
    <w:rsid w:val="00495C2C"/>
    <w:rsid w:val="00496EF8"/>
    <w:rsid w:val="004975F6"/>
    <w:rsid w:val="00497A8B"/>
    <w:rsid w:val="00497ED7"/>
    <w:rsid w:val="004A1611"/>
    <w:rsid w:val="004A3A72"/>
    <w:rsid w:val="004A3E31"/>
    <w:rsid w:val="004B0977"/>
    <w:rsid w:val="004B0996"/>
    <w:rsid w:val="004B0C3C"/>
    <w:rsid w:val="004B3DC1"/>
    <w:rsid w:val="004B458D"/>
    <w:rsid w:val="004C1425"/>
    <w:rsid w:val="004C3D80"/>
    <w:rsid w:val="004C4275"/>
    <w:rsid w:val="004C5608"/>
    <w:rsid w:val="004C5FF3"/>
    <w:rsid w:val="004C7D9E"/>
    <w:rsid w:val="004D389F"/>
    <w:rsid w:val="004E2CD5"/>
    <w:rsid w:val="00501C67"/>
    <w:rsid w:val="005022E8"/>
    <w:rsid w:val="005034DB"/>
    <w:rsid w:val="0051063A"/>
    <w:rsid w:val="005200F9"/>
    <w:rsid w:val="00520AA2"/>
    <w:rsid w:val="005248A1"/>
    <w:rsid w:val="00527E06"/>
    <w:rsid w:val="0054220E"/>
    <w:rsid w:val="0054278B"/>
    <w:rsid w:val="00551482"/>
    <w:rsid w:val="00560351"/>
    <w:rsid w:val="005654D5"/>
    <w:rsid w:val="00572A47"/>
    <w:rsid w:val="00576EDB"/>
    <w:rsid w:val="005820A5"/>
    <w:rsid w:val="005834FF"/>
    <w:rsid w:val="005866D6"/>
    <w:rsid w:val="005A40FF"/>
    <w:rsid w:val="005A74B7"/>
    <w:rsid w:val="005A759B"/>
    <w:rsid w:val="005B020E"/>
    <w:rsid w:val="005B095C"/>
    <w:rsid w:val="005B16F9"/>
    <w:rsid w:val="005B3525"/>
    <w:rsid w:val="005B42A3"/>
    <w:rsid w:val="005B747F"/>
    <w:rsid w:val="005C2381"/>
    <w:rsid w:val="005C7885"/>
    <w:rsid w:val="005D0630"/>
    <w:rsid w:val="005D0AD0"/>
    <w:rsid w:val="005D0F54"/>
    <w:rsid w:val="005D159D"/>
    <w:rsid w:val="005D2292"/>
    <w:rsid w:val="005D35C8"/>
    <w:rsid w:val="005D4A98"/>
    <w:rsid w:val="005D734B"/>
    <w:rsid w:val="005E7776"/>
    <w:rsid w:val="005F04F6"/>
    <w:rsid w:val="005F2100"/>
    <w:rsid w:val="005F493C"/>
    <w:rsid w:val="00601667"/>
    <w:rsid w:val="0061486B"/>
    <w:rsid w:val="006214C9"/>
    <w:rsid w:val="00621BDE"/>
    <w:rsid w:val="00626C50"/>
    <w:rsid w:val="00627896"/>
    <w:rsid w:val="00627CE0"/>
    <w:rsid w:val="006311C0"/>
    <w:rsid w:val="00634571"/>
    <w:rsid w:val="0063603D"/>
    <w:rsid w:val="00645C11"/>
    <w:rsid w:val="00645C4B"/>
    <w:rsid w:val="006550DD"/>
    <w:rsid w:val="0065732D"/>
    <w:rsid w:val="006574E5"/>
    <w:rsid w:val="00663090"/>
    <w:rsid w:val="0066320C"/>
    <w:rsid w:val="00664513"/>
    <w:rsid w:val="00672327"/>
    <w:rsid w:val="00673A05"/>
    <w:rsid w:val="00675468"/>
    <w:rsid w:val="00680DDD"/>
    <w:rsid w:val="00681F4C"/>
    <w:rsid w:val="00685F3F"/>
    <w:rsid w:val="00687711"/>
    <w:rsid w:val="00690CF7"/>
    <w:rsid w:val="006913CF"/>
    <w:rsid w:val="006945C8"/>
    <w:rsid w:val="006A45E7"/>
    <w:rsid w:val="006A5B90"/>
    <w:rsid w:val="006B4CBC"/>
    <w:rsid w:val="006B7438"/>
    <w:rsid w:val="006C2015"/>
    <w:rsid w:val="006C4E01"/>
    <w:rsid w:val="006C593F"/>
    <w:rsid w:val="006C759B"/>
    <w:rsid w:val="006C7695"/>
    <w:rsid w:val="006C7A68"/>
    <w:rsid w:val="006D0F1D"/>
    <w:rsid w:val="006E077B"/>
    <w:rsid w:val="006E16EB"/>
    <w:rsid w:val="006F2A60"/>
    <w:rsid w:val="006F5FDF"/>
    <w:rsid w:val="00702020"/>
    <w:rsid w:val="00711304"/>
    <w:rsid w:val="00711A00"/>
    <w:rsid w:val="00712DB1"/>
    <w:rsid w:val="007174AA"/>
    <w:rsid w:val="00717D39"/>
    <w:rsid w:val="007257AC"/>
    <w:rsid w:val="00731716"/>
    <w:rsid w:val="00733F96"/>
    <w:rsid w:val="00741168"/>
    <w:rsid w:val="00746ED7"/>
    <w:rsid w:val="00747511"/>
    <w:rsid w:val="00751E00"/>
    <w:rsid w:val="00755721"/>
    <w:rsid w:val="007631BE"/>
    <w:rsid w:val="007670A1"/>
    <w:rsid w:val="00770DED"/>
    <w:rsid w:val="007716F4"/>
    <w:rsid w:val="007772F7"/>
    <w:rsid w:val="00780B2C"/>
    <w:rsid w:val="0078138A"/>
    <w:rsid w:val="00782F23"/>
    <w:rsid w:val="007933F4"/>
    <w:rsid w:val="007A2E3B"/>
    <w:rsid w:val="007A78D2"/>
    <w:rsid w:val="007B2517"/>
    <w:rsid w:val="007C2142"/>
    <w:rsid w:val="007C4078"/>
    <w:rsid w:val="007D08C7"/>
    <w:rsid w:val="007D1588"/>
    <w:rsid w:val="007D63F4"/>
    <w:rsid w:val="007E5546"/>
    <w:rsid w:val="007F303A"/>
    <w:rsid w:val="007F7F48"/>
    <w:rsid w:val="0080578C"/>
    <w:rsid w:val="00806DEC"/>
    <w:rsid w:val="008103F1"/>
    <w:rsid w:val="0081579A"/>
    <w:rsid w:val="00815B26"/>
    <w:rsid w:val="00816BA4"/>
    <w:rsid w:val="00822EF6"/>
    <w:rsid w:val="008249C0"/>
    <w:rsid w:val="00831EB1"/>
    <w:rsid w:val="008366A3"/>
    <w:rsid w:val="008411D0"/>
    <w:rsid w:val="00842A9C"/>
    <w:rsid w:val="00846862"/>
    <w:rsid w:val="008506EE"/>
    <w:rsid w:val="00854ACF"/>
    <w:rsid w:val="008621E7"/>
    <w:rsid w:val="00864923"/>
    <w:rsid w:val="00872674"/>
    <w:rsid w:val="00872A75"/>
    <w:rsid w:val="0087324E"/>
    <w:rsid w:val="00874388"/>
    <w:rsid w:val="008748B2"/>
    <w:rsid w:val="00887DED"/>
    <w:rsid w:val="00892FE4"/>
    <w:rsid w:val="008A389C"/>
    <w:rsid w:val="008A5D3D"/>
    <w:rsid w:val="008A6472"/>
    <w:rsid w:val="008B0F56"/>
    <w:rsid w:val="008B68A8"/>
    <w:rsid w:val="008C48D1"/>
    <w:rsid w:val="008C5564"/>
    <w:rsid w:val="008D5F28"/>
    <w:rsid w:val="008D70C7"/>
    <w:rsid w:val="008E0F59"/>
    <w:rsid w:val="008E1A8A"/>
    <w:rsid w:val="008E26C4"/>
    <w:rsid w:val="008E51EA"/>
    <w:rsid w:val="008F1A72"/>
    <w:rsid w:val="008F2628"/>
    <w:rsid w:val="008F3FFF"/>
    <w:rsid w:val="008F7FA7"/>
    <w:rsid w:val="0090493D"/>
    <w:rsid w:val="009059EC"/>
    <w:rsid w:val="00911380"/>
    <w:rsid w:val="009170AB"/>
    <w:rsid w:val="00920F44"/>
    <w:rsid w:val="009251CB"/>
    <w:rsid w:val="0092658A"/>
    <w:rsid w:val="009315C2"/>
    <w:rsid w:val="00932937"/>
    <w:rsid w:val="0094237E"/>
    <w:rsid w:val="00942DC9"/>
    <w:rsid w:val="009433A2"/>
    <w:rsid w:val="00952FBB"/>
    <w:rsid w:val="00953A50"/>
    <w:rsid w:val="009618F6"/>
    <w:rsid w:val="0096275C"/>
    <w:rsid w:val="00964584"/>
    <w:rsid w:val="00964F83"/>
    <w:rsid w:val="00966F81"/>
    <w:rsid w:val="00971A35"/>
    <w:rsid w:val="009722FA"/>
    <w:rsid w:val="009748F6"/>
    <w:rsid w:val="0097537B"/>
    <w:rsid w:val="00980C8D"/>
    <w:rsid w:val="009826EA"/>
    <w:rsid w:val="009841B0"/>
    <w:rsid w:val="0098448C"/>
    <w:rsid w:val="009913BD"/>
    <w:rsid w:val="0099241E"/>
    <w:rsid w:val="009A24B7"/>
    <w:rsid w:val="009A6829"/>
    <w:rsid w:val="009A7813"/>
    <w:rsid w:val="009B3750"/>
    <w:rsid w:val="009C192E"/>
    <w:rsid w:val="009C1E12"/>
    <w:rsid w:val="009C1EDC"/>
    <w:rsid w:val="009C449C"/>
    <w:rsid w:val="009C44D7"/>
    <w:rsid w:val="009C62F8"/>
    <w:rsid w:val="009C6F33"/>
    <w:rsid w:val="009D4087"/>
    <w:rsid w:val="009D7AC0"/>
    <w:rsid w:val="009E49F6"/>
    <w:rsid w:val="009E7E8F"/>
    <w:rsid w:val="00A04D46"/>
    <w:rsid w:val="00A072F5"/>
    <w:rsid w:val="00A07A42"/>
    <w:rsid w:val="00A07D29"/>
    <w:rsid w:val="00A20556"/>
    <w:rsid w:val="00A25D3F"/>
    <w:rsid w:val="00A269AA"/>
    <w:rsid w:val="00A26DDC"/>
    <w:rsid w:val="00A32544"/>
    <w:rsid w:val="00A403B7"/>
    <w:rsid w:val="00A40E57"/>
    <w:rsid w:val="00A42D27"/>
    <w:rsid w:val="00A43476"/>
    <w:rsid w:val="00A45B69"/>
    <w:rsid w:val="00A507AF"/>
    <w:rsid w:val="00A5304C"/>
    <w:rsid w:val="00A579E5"/>
    <w:rsid w:val="00A6030D"/>
    <w:rsid w:val="00A61988"/>
    <w:rsid w:val="00A63D67"/>
    <w:rsid w:val="00A708EC"/>
    <w:rsid w:val="00A73364"/>
    <w:rsid w:val="00A8038F"/>
    <w:rsid w:val="00A819AB"/>
    <w:rsid w:val="00A8719C"/>
    <w:rsid w:val="00A8779B"/>
    <w:rsid w:val="00A90031"/>
    <w:rsid w:val="00A92FF0"/>
    <w:rsid w:val="00A97B52"/>
    <w:rsid w:val="00AA2EB9"/>
    <w:rsid w:val="00AA3CE2"/>
    <w:rsid w:val="00AA3D7C"/>
    <w:rsid w:val="00AB070C"/>
    <w:rsid w:val="00AB5124"/>
    <w:rsid w:val="00AC00CA"/>
    <w:rsid w:val="00AC141A"/>
    <w:rsid w:val="00AC4195"/>
    <w:rsid w:val="00AC4913"/>
    <w:rsid w:val="00AC6290"/>
    <w:rsid w:val="00AD2CA7"/>
    <w:rsid w:val="00AD4754"/>
    <w:rsid w:val="00AD60C0"/>
    <w:rsid w:val="00AE00AD"/>
    <w:rsid w:val="00AE2D31"/>
    <w:rsid w:val="00AE4BC3"/>
    <w:rsid w:val="00AE4F16"/>
    <w:rsid w:val="00AE5D7A"/>
    <w:rsid w:val="00AE7EDF"/>
    <w:rsid w:val="00AF7743"/>
    <w:rsid w:val="00AF7CE3"/>
    <w:rsid w:val="00B00193"/>
    <w:rsid w:val="00B015F4"/>
    <w:rsid w:val="00B024F8"/>
    <w:rsid w:val="00B04BB4"/>
    <w:rsid w:val="00B10828"/>
    <w:rsid w:val="00B1100E"/>
    <w:rsid w:val="00B115B3"/>
    <w:rsid w:val="00B12C1E"/>
    <w:rsid w:val="00B13C60"/>
    <w:rsid w:val="00B15945"/>
    <w:rsid w:val="00B20648"/>
    <w:rsid w:val="00B20FDE"/>
    <w:rsid w:val="00B22EE2"/>
    <w:rsid w:val="00B252F6"/>
    <w:rsid w:val="00B30D2C"/>
    <w:rsid w:val="00B35819"/>
    <w:rsid w:val="00B366A4"/>
    <w:rsid w:val="00B47234"/>
    <w:rsid w:val="00B50F0F"/>
    <w:rsid w:val="00B51301"/>
    <w:rsid w:val="00B52D1A"/>
    <w:rsid w:val="00B607F5"/>
    <w:rsid w:val="00B612DE"/>
    <w:rsid w:val="00B61465"/>
    <w:rsid w:val="00B6575E"/>
    <w:rsid w:val="00B65F79"/>
    <w:rsid w:val="00B671C2"/>
    <w:rsid w:val="00B67AAF"/>
    <w:rsid w:val="00B70027"/>
    <w:rsid w:val="00B90CCB"/>
    <w:rsid w:val="00B91F23"/>
    <w:rsid w:val="00B9649C"/>
    <w:rsid w:val="00BA7264"/>
    <w:rsid w:val="00BA77B5"/>
    <w:rsid w:val="00BA7EFF"/>
    <w:rsid w:val="00BB7C7C"/>
    <w:rsid w:val="00BC1976"/>
    <w:rsid w:val="00BC5B42"/>
    <w:rsid w:val="00BE0E2D"/>
    <w:rsid w:val="00BE0FA6"/>
    <w:rsid w:val="00BE64C3"/>
    <w:rsid w:val="00BE6B35"/>
    <w:rsid w:val="00BF148F"/>
    <w:rsid w:val="00BF66AA"/>
    <w:rsid w:val="00BF6B92"/>
    <w:rsid w:val="00C042AF"/>
    <w:rsid w:val="00C11F7F"/>
    <w:rsid w:val="00C12531"/>
    <w:rsid w:val="00C128B5"/>
    <w:rsid w:val="00C12B78"/>
    <w:rsid w:val="00C13460"/>
    <w:rsid w:val="00C150E8"/>
    <w:rsid w:val="00C161BE"/>
    <w:rsid w:val="00C16D84"/>
    <w:rsid w:val="00C20694"/>
    <w:rsid w:val="00C264DA"/>
    <w:rsid w:val="00C26527"/>
    <w:rsid w:val="00C26720"/>
    <w:rsid w:val="00C318CE"/>
    <w:rsid w:val="00C3541F"/>
    <w:rsid w:val="00C423ED"/>
    <w:rsid w:val="00C5631C"/>
    <w:rsid w:val="00C57040"/>
    <w:rsid w:val="00C64B73"/>
    <w:rsid w:val="00C6631C"/>
    <w:rsid w:val="00C67129"/>
    <w:rsid w:val="00C70399"/>
    <w:rsid w:val="00C73708"/>
    <w:rsid w:val="00C73B44"/>
    <w:rsid w:val="00C77A64"/>
    <w:rsid w:val="00C8025C"/>
    <w:rsid w:val="00C81D5D"/>
    <w:rsid w:val="00C961CC"/>
    <w:rsid w:val="00C966F4"/>
    <w:rsid w:val="00CA2FCA"/>
    <w:rsid w:val="00CB3BEA"/>
    <w:rsid w:val="00CB49B6"/>
    <w:rsid w:val="00CB7BEB"/>
    <w:rsid w:val="00CC479B"/>
    <w:rsid w:val="00CC713A"/>
    <w:rsid w:val="00CD06D4"/>
    <w:rsid w:val="00CD29D6"/>
    <w:rsid w:val="00CD3550"/>
    <w:rsid w:val="00CE1CA8"/>
    <w:rsid w:val="00CF5748"/>
    <w:rsid w:val="00D01A96"/>
    <w:rsid w:val="00D055A6"/>
    <w:rsid w:val="00D124E5"/>
    <w:rsid w:val="00D12757"/>
    <w:rsid w:val="00D16175"/>
    <w:rsid w:val="00D169D2"/>
    <w:rsid w:val="00D2364A"/>
    <w:rsid w:val="00D24B6C"/>
    <w:rsid w:val="00D26758"/>
    <w:rsid w:val="00D27AD4"/>
    <w:rsid w:val="00D30216"/>
    <w:rsid w:val="00D3029D"/>
    <w:rsid w:val="00D43641"/>
    <w:rsid w:val="00D60CD0"/>
    <w:rsid w:val="00D62963"/>
    <w:rsid w:val="00D62DC9"/>
    <w:rsid w:val="00D64485"/>
    <w:rsid w:val="00D644BA"/>
    <w:rsid w:val="00D6558E"/>
    <w:rsid w:val="00D7126F"/>
    <w:rsid w:val="00D76075"/>
    <w:rsid w:val="00D9626E"/>
    <w:rsid w:val="00DA1D87"/>
    <w:rsid w:val="00DB1695"/>
    <w:rsid w:val="00DB39FC"/>
    <w:rsid w:val="00DB3E17"/>
    <w:rsid w:val="00DC2184"/>
    <w:rsid w:val="00DC3450"/>
    <w:rsid w:val="00DC36A2"/>
    <w:rsid w:val="00DC6845"/>
    <w:rsid w:val="00DD0974"/>
    <w:rsid w:val="00DD6358"/>
    <w:rsid w:val="00DE1763"/>
    <w:rsid w:val="00DE79FC"/>
    <w:rsid w:val="00DF2BE4"/>
    <w:rsid w:val="00E00EC5"/>
    <w:rsid w:val="00E0164F"/>
    <w:rsid w:val="00E0179C"/>
    <w:rsid w:val="00E02152"/>
    <w:rsid w:val="00E02B82"/>
    <w:rsid w:val="00E050F9"/>
    <w:rsid w:val="00E11DF5"/>
    <w:rsid w:val="00E12A21"/>
    <w:rsid w:val="00E1329F"/>
    <w:rsid w:val="00E162F8"/>
    <w:rsid w:val="00E17D93"/>
    <w:rsid w:val="00E20898"/>
    <w:rsid w:val="00E26639"/>
    <w:rsid w:val="00E31A2D"/>
    <w:rsid w:val="00E32B50"/>
    <w:rsid w:val="00E330D6"/>
    <w:rsid w:val="00E36868"/>
    <w:rsid w:val="00E37953"/>
    <w:rsid w:val="00E43646"/>
    <w:rsid w:val="00E43F4D"/>
    <w:rsid w:val="00E460AB"/>
    <w:rsid w:val="00E46446"/>
    <w:rsid w:val="00E55567"/>
    <w:rsid w:val="00E65B0F"/>
    <w:rsid w:val="00E65EC0"/>
    <w:rsid w:val="00E76179"/>
    <w:rsid w:val="00E767EF"/>
    <w:rsid w:val="00E81060"/>
    <w:rsid w:val="00E8165B"/>
    <w:rsid w:val="00E931A7"/>
    <w:rsid w:val="00E9728C"/>
    <w:rsid w:val="00E97758"/>
    <w:rsid w:val="00EA073F"/>
    <w:rsid w:val="00EA414F"/>
    <w:rsid w:val="00EA51A2"/>
    <w:rsid w:val="00EA5215"/>
    <w:rsid w:val="00EA5AA4"/>
    <w:rsid w:val="00EA6771"/>
    <w:rsid w:val="00EA7D53"/>
    <w:rsid w:val="00EB2FF5"/>
    <w:rsid w:val="00EC0AA3"/>
    <w:rsid w:val="00EC445B"/>
    <w:rsid w:val="00EC7ACF"/>
    <w:rsid w:val="00ED4C70"/>
    <w:rsid w:val="00EE3DE8"/>
    <w:rsid w:val="00EE64BF"/>
    <w:rsid w:val="00EE7434"/>
    <w:rsid w:val="00EF070B"/>
    <w:rsid w:val="00EF39A0"/>
    <w:rsid w:val="00EF5DD4"/>
    <w:rsid w:val="00EF75E8"/>
    <w:rsid w:val="00F01E26"/>
    <w:rsid w:val="00F035DE"/>
    <w:rsid w:val="00F055F1"/>
    <w:rsid w:val="00F163B0"/>
    <w:rsid w:val="00F21F04"/>
    <w:rsid w:val="00F24666"/>
    <w:rsid w:val="00F2610A"/>
    <w:rsid w:val="00F30618"/>
    <w:rsid w:val="00F34AFD"/>
    <w:rsid w:val="00F37692"/>
    <w:rsid w:val="00F41572"/>
    <w:rsid w:val="00F438B0"/>
    <w:rsid w:val="00F45A7A"/>
    <w:rsid w:val="00F475C4"/>
    <w:rsid w:val="00F5374A"/>
    <w:rsid w:val="00F53C41"/>
    <w:rsid w:val="00F54931"/>
    <w:rsid w:val="00F55B73"/>
    <w:rsid w:val="00F56364"/>
    <w:rsid w:val="00F60522"/>
    <w:rsid w:val="00F62E88"/>
    <w:rsid w:val="00F74E7B"/>
    <w:rsid w:val="00F8418A"/>
    <w:rsid w:val="00F867CA"/>
    <w:rsid w:val="00F91253"/>
    <w:rsid w:val="00F924EC"/>
    <w:rsid w:val="00FA657C"/>
    <w:rsid w:val="00FA6731"/>
    <w:rsid w:val="00FB05AA"/>
    <w:rsid w:val="00FB3278"/>
    <w:rsid w:val="00FB77B5"/>
    <w:rsid w:val="00FB7EBC"/>
    <w:rsid w:val="00FC17AB"/>
    <w:rsid w:val="00FC2550"/>
    <w:rsid w:val="00FC53F5"/>
    <w:rsid w:val="00FD3118"/>
    <w:rsid w:val="00FD6085"/>
    <w:rsid w:val="00FE2098"/>
    <w:rsid w:val="00FE2E4B"/>
    <w:rsid w:val="00FE3737"/>
    <w:rsid w:val="00FE5331"/>
    <w:rsid w:val="00FE6A3C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71FA"/>
  <w15:docId w15:val="{E7B61B95-94E4-4A58-A153-D63B783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4C7D9E"/>
    <w:rPr>
      <w:lang w:val="uk-UA"/>
    </w:rPr>
  </w:style>
  <w:style w:type="paragraph" w:styleId="a5">
    <w:name w:val="footer"/>
    <w:basedOn w:val="a"/>
    <w:link w:val="a6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4C7D9E"/>
    <w:rPr>
      <w:lang w:val="uk-UA"/>
    </w:rPr>
  </w:style>
  <w:style w:type="paragraph" w:customStyle="1" w:styleId="-11">
    <w:name w:val="Цветной список - Акцент 11"/>
    <w:aliases w:val="Bullet Points,Liste Paragraf,Llista Nivell1,Lista de nivel 1,Paragraphe de liste PBLH,Normal bullet 2,Graph &amp; Table tite,Table of contents numbered,Bullet list,Bullet List Paragraph,Level 1 Bullet,numbered,Bullet List"/>
    <w:basedOn w:val="a"/>
    <w:link w:val="-1"/>
    <w:uiPriority w:val="34"/>
    <w:qFormat/>
    <w:rsid w:val="004C7D9E"/>
    <w:pPr>
      <w:ind w:left="720"/>
      <w:contextualSpacing/>
    </w:pPr>
  </w:style>
  <w:style w:type="character" w:customStyle="1" w:styleId="-1">
    <w:name w:val="Цветной список - Акцент 1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numbered Знак"/>
    <w:link w:val="-11"/>
    <w:uiPriority w:val="99"/>
    <w:locked/>
    <w:rsid w:val="006E077B"/>
    <w:rPr>
      <w:lang w:val="uk-UA"/>
    </w:rPr>
  </w:style>
  <w:style w:type="paragraph" w:customStyle="1" w:styleId="Normale-n-ind">
    <w:name w:val="Normale-n-ind"/>
    <w:rsid w:val="006E077B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it-IT" w:eastAsia="en-GB"/>
    </w:rPr>
  </w:style>
  <w:style w:type="character" w:styleId="a7">
    <w:name w:val="Hyperlink"/>
    <w:uiPriority w:val="99"/>
    <w:unhideWhenUsed/>
    <w:rsid w:val="006E07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07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a9">
    <w:name w:val="Текст у виносці Знак"/>
    <w:link w:val="a8"/>
    <w:uiPriority w:val="99"/>
    <w:semiHidden/>
    <w:rsid w:val="006E077B"/>
    <w:rPr>
      <w:rFonts w:ascii="Tahoma" w:hAnsi="Tahoma" w:cs="Tahoma"/>
      <w:sz w:val="16"/>
      <w:szCs w:val="16"/>
      <w:lang w:val="en-GB"/>
    </w:rPr>
  </w:style>
  <w:style w:type="paragraph" w:customStyle="1" w:styleId="normaltableau">
    <w:name w:val="normal_tableau"/>
    <w:basedOn w:val="a"/>
    <w:rsid w:val="006E0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CVNormal">
    <w:name w:val="CV Normal"/>
    <w:basedOn w:val="a"/>
    <w:uiPriority w:val="99"/>
    <w:rsid w:val="006E077B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6E077B"/>
    <w:pPr>
      <w:numPr>
        <w:numId w:val="4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/>
      <w:sz w:val="18"/>
      <w:szCs w:val="20"/>
      <w:lang w:val="en-US" w:eastAsia="fr-FR"/>
    </w:rPr>
  </w:style>
  <w:style w:type="paragraph" w:styleId="aa">
    <w:name w:val="List Paragraph"/>
    <w:aliases w:val="FooterText,列出段落"/>
    <w:basedOn w:val="a"/>
    <w:link w:val="ab"/>
    <w:uiPriority w:val="34"/>
    <w:qFormat/>
    <w:rsid w:val="00FE373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4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A07A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7A42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A07A42"/>
    <w:rPr>
      <w:lang w:val="uk-UA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7A42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A07A42"/>
    <w:rPr>
      <w:b/>
      <w:bCs/>
      <w:lang w:val="uk-UA" w:eastAsia="en-US"/>
    </w:rPr>
  </w:style>
  <w:style w:type="paragraph" w:styleId="af2">
    <w:name w:val="Revision"/>
    <w:hidden/>
    <w:uiPriority w:val="71"/>
    <w:semiHidden/>
    <w:rsid w:val="00A07A42"/>
    <w:rPr>
      <w:sz w:val="22"/>
      <w:szCs w:val="22"/>
      <w:lang w:val="uk-UA" w:eastAsia="en-US"/>
    </w:rPr>
  </w:style>
  <w:style w:type="character" w:customStyle="1" w:styleId="ab">
    <w:name w:val="Абзац списку Знак"/>
    <w:aliases w:val="FooterText Знак,列出段落 Знак"/>
    <w:link w:val="aa"/>
    <w:uiPriority w:val="34"/>
    <w:locked/>
    <w:rsid w:val="00BA77B5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f.rst@reforms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115F-CFDB-45CF-B2AE-9A8ECD48A82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776496-C269-47D4-9BC3-B294670F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3288</Words>
  <Characters>1875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5153</CharactersWithSpaces>
  <SharedDoc>false</SharedDoc>
  <HLinks>
    <vt:vector size="6" baseType="variant"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mailto:job@minfin.gov.ua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Yashchenko</dc:creator>
  <cp:keywords>[EBRD]</cp:keywords>
  <cp:lastModifiedBy>User</cp:lastModifiedBy>
  <cp:revision>2</cp:revision>
  <cp:lastPrinted>2016-08-19T08:01:00Z</cp:lastPrinted>
  <dcterms:created xsi:type="dcterms:W3CDTF">2019-01-18T13:01:00Z</dcterms:created>
  <dcterms:modified xsi:type="dcterms:W3CDTF">2019-01-18T13:01:00Z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19fb0395-6479-4ba2-a66a-7fad1b7697ac</vt:lpwstr>
  </property>
  <property fmtid="{D5CDD505-2E9C-101B-9397-08002B2CF9AE}" pid="3" name="bjSaver">
    <vt:lpwstr>fCbtsNSmGXPwimjYyviStbz1X7zjUyFS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