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FF8" w:rsidRPr="0044558A" w:rsidRDefault="00A22FF8" w:rsidP="00A22F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58A">
        <w:rPr>
          <w:rFonts w:ascii="Times New Roman" w:hAnsi="Times New Roman" w:cs="Times New Roman"/>
          <w:b/>
          <w:sz w:val="24"/>
          <w:szCs w:val="24"/>
        </w:rPr>
        <w:t>ЗАПИТ ЦІНОВИХ ПРОПОЗИЦІЙ</w:t>
      </w:r>
    </w:p>
    <w:p w:rsidR="00A22FF8" w:rsidRPr="0044558A" w:rsidRDefault="00437233" w:rsidP="00A22FF8">
      <w:pPr>
        <w:pStyle w:val="rvps2"/>
        <w:spacing w:before="0" w:beforeAutospacing="0" w:after="150" w:afterAutospacing="0"/>
        <w:ind w:firstLine="450"/>
        <w:jc w:val="both"/>
        <w:textAlignment w:val="baseline"/>
        <w:rPr>
          <w:color w:val="000000"/>
        </w:rPr>
      </w:pPr>
      <w:r w:rsidRPr="0044558A">
        <w:rPr>
          <w:color w:val="000000"/>
        </w:rPr>
        <w:t xml:space="preserve">м. Київ </w:t>
      </w:r>
      <w:r w:rsidRPr="0044558A">
        <w:rPr>
          <w:color w:val="000000"/>
        </w:rPr>
        <w:tab/>
      </w:r>
      <w:r w:rsidRPr="0044558A">
        <w:rPr>
          <w:color w:val="000000"/>
        </w:rPr>
        <w:tab/>
      </w:r>
      <w:r w:rsidRPr="0044558A">
        <w:rPr>
          <w:color w:val="000000"/>
        </w:rPr>
        <w:tab/>
      </w:r>
      <w:r w:rsidRPr="0044558A">
        <w:rPr>
          <w:color w:val="000000"/>
        </w:rPr>
        <w:tab/>
      </w:r>
      <w:r w:rsidRPr="0044558A">
        <w:rPr>
          <w:color w:val="000000"/>
        </w:rPr>
        <w:tab/>
      </w:r>
      <w:r w:rsidRPr="0044558A">
        <w:rPr>
          <w:color w:val="000000"/>
        </w:rPr>
        <w:tab/>
      </w:r>
      <w:r w:rsidRPr="0044558A">
        <w:rPr>
          <w:color w:val="000000"/>
        </w:rPr>
        <w:tab/>
      </w:r>
      <w:r w:rsidRPr="0044558A">
        <w:rPr>
          <w:color w:val="000000"/>
        </w:rPr>
        <w:tab/>
      </w:r>
      <w:r w:rsidRPr="0044558A">
        <w:rPr>
          <w:color w:val="000000"/>
        </w:rPr>
        <w:tab/>
      </w:r>
      <w:r w:rsidRPr="0044558A">
        <w:rPr>
          <w:color w:val="000000"/>
        </w:rPr>
        <w:tab/>
        <w:t>19.12.2016</w:t>
      </w:r>
      <w:r w:rsidR="00E92FBA">
        <w:rPr>
          <w:color w:val="000000"/>
        </w:rPr>
        <w:t xml:space="preserve"> р.</w:t>
      </w:r>
    </w:p>
    <w:p w:rsidR="002B1724" w:rsidRPr="0044558A" w:rsidRDefault="002B1724" w:rsidP="0043723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n5"/>
      <w:bookmarkEnd w:id="0"/>
    </w:p>
    <w:p w:rsidR="00DF69A8" w:rsidRPr="0044558A" w:rsidRDefault="00DF69A8" w:rsidP="00437233">
      <w:pPr>
        <w:jc w:val="both"/>
        <w:rPr>
          <w:rFonts w:ascii="Times New Roman" w:hAnsi="Times New Roman" w:cs="Times New Roman"/>
          <w:sz w:val="24"/>
          <w:szCs w:val="24"/>
        </w:rPr>
      </w:pPr>
      <w:r w:rsidRPr="0044558A">
        <w:rPr>
          <w:rFonts w:ascii="Times New Roman" w:hAnsi="Times New Roman" w:cs="Times New Roman"/>
          <w:sz w:val="24"/>
          <w:szCs w:val="24"/>
        </w:rPr>
        <w:t>Громадська спілка «Фонд підтримки реформ в Україні» запрошує зацікавлені сторони надати цінову пропозицію на надання юридичних послуг в рамках проекту</w:t>
      </w:r>
      <w:r w:rsidR="00CD670E" w:rsidRPr="0044558A">
        <w:rPr>
          <w:rFonts w:ascii="Times New Roman" w:hAnsi="Times New Roman" w:cs="Times New Roman"/>
          <w:sz w:val="24"/>
          <w:szCs w:val="24"/>
        </w:rPr>
        <w:t xml:space="preserve"> Reform Advisory Fund за підтримки </w:t>
      </w:r>
      <w:r w:rsidR="00CD670E" w:rsidRPr="0044558A">
        <w:rPr>
          <w:rFonts w:ascii="Times New Roman" w:hAnsi="Times New Roman" w:cs="Times New Roman"/>
          <w:spacing w:val="-10"/>
          <w:sz w:val="24"/>
          <w:szCs w:val="24"/>
        </w:rPr>
        <w:t>Німецького товариства міжнародного співробітництва (GIZ) ГмбХ</w:t>
      </w:r>
      <w:r w:rsidRPr="0044558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CD670E" w:rsidRPr="0044558A" w:rsidTr="00437233">
        <w:tc>
          <w:tcPr>
            <w:tcW w:w="3114" w:type="dxa"/>
          </w:tcPr>
          <w:p w:rsidR="00CD670E" w:rsidRPr="0044558A" w:rsidRDefault="00437233" w:rsidP="00437233">
            <w:pPr>
              <w:pStyle w:val="rvps2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bookmarkStart w:id="1" w:name="n12"/>
            <w:bookmarkEnd w:id="1"/>
            <w:r w:rsidRPr="0044558A">
              <w:rPr>
                <w:b/>
                <w:color w:val="000000"/>
              </w:rPr>
              <w:t>Замовник</w:t>
            </w:r>
          </w:p>
        </w:tc>
        <w:tc>
          <w:tcPr>
            <w:tcW w:w="6237" w:type="dxa"/>
          </w:tcPr>
          <w:p w:rsidR="00CD670E" w:rsidRPr="0044558A" w:rsidRDefault="00CD670E" w:rsidP="00CD6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58A">
              <w:rPr>
                <w:rFonts w:ascii="Times New Roman" w:hAnsi="Times New Roman" w:cs="Times New Roman"/>
                <w:sz w:val="24"/>
                <w:szCs w:val="24"/>
              </w:rPr>
              <w:t>Громадська спілка «Фонд підтримки реформ в Україні» (ГС «ФПРУ»)</w:t>
            </w:r>
            <w:bookmarkStart w:id="2" w:name="n6"/>
            <w:bookmarkStart w:id="3" w:name="n7"/>
            <w:bookmarkStart w:id="4" w:name="n8"/>
            <w:bookmarkStart w:id="5" w:name="n9"/>
            <w:bookmarkEnd w:id="2"/>
            <w:bookmarkEnd w:id="3"/>
            <w:bookmarkEnd w:id="4"/>
            <w:bookmarkEnd w:id="5"/>
          </w:p>
          <w:p w:rsidR="00CD670E" w:rsidRPr="0044558A" w:rsidRDefault="00CD670E" w:rsidP="00CD670E">
            <w:pPr>
              <w:rPr>
                <w:color w:val="000000"/>
                <w:sz w:val="24"/>
                <w:szCs w:val="24"/>
              </w:rPr>
            </w:pPr>
          </w:p>
        </w:tc>
      </w:tr>
      <w:tr w:rsidR="00CD670E" w:rsidRPr="0044558A" w:rsidTr="00437233">
        <w:tc>
          <w:tcPr>
            <w:tcW w:w="3114" w:type="dxa"/>
          </w:tcPr>
          <w:p w:rsidR="00CD670E" w:rsidRPr="0044558A" w:rsidRDefault="00CD670E" w:rsidP="00437233">
            <w:pPr>
              <w:pStyle w:val="rvps2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 w:rsidRPr="0044558A">
              <w:rPr>
                <w:b/>
                <w:color w:val="000000"/>
              </w:rPr>
              <w:t>Код за ЄДРПОУ</w:t>
            </w:r>
          </w:p>
        </w:tc>
        <w:tc>
          <w:tcPr>
            <w:tcW w:w="6237" w:type="dxa"/>
          </w:tcPr>
          <w:p w:rsidR="00CD670E" w:rsidRPr="0044558A" w:rsidRDefault="00CD670E" w:rsidP="00CD6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39609567</w:t>
            </w:r>
          </w:p>
          <w:p w:rsidR="00CD670E" w:rsidRPr="0044558A" w:rsidRDefault="00CD670E" w:rsidP="00CD670E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</w:tc>
      </w:tr>
      <w:tr w:rsidR="00CD670E" w:rsidRPr="0044558A" w:rsidTr="00437233">
        <w:tc>
          <w:tcPr>
            <w:tcW w:w="3114" w:type="dxa"/>
          </w:tcPr>
          <w:p w:rsidR="00CD670E" w:rsidRPr="0044558A" w:rsidRDefault="00437233" w:rsidP="00437233">
            <w:pPr>
              <w:pStyle w:val="rvps2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 w:rsidRPr="0044558A">
              <w:rPr>
                <w:b/>
                <w:color w:val="000000"/>
              </w:rPr>
              <w:t>Місцезнаходження</w:t>
            </w:r>
          </w:p>
        </w:tc>
        <w:tc>
          <w:tcPr>
            <w:tcW w:w="6237" w:type="dxa"/>
          </w:tcPr>
          <w:p w:rsidR="00CD670E" w:rsidRPr="0044558A" w:rsidRDefault="002B1724" w:rsidP="00CD670E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4558A">
              <w:rPr>
                <w:color w:val="000000"/>
              </w:rPr>
              <w:t>01010</w:t>
            </w:r>
            <w:r w:rsidR="00CD670E" w:rsidRPr="0044558A">
              <w:rPr>
                <w:color w:val="000000"/>
              </w:rPr>
              <w:t xml:space="preserve"> м. Київ, вул. Левандовська (Аніщенка), 3А, оф.202/5</w:t>
            </w:r>
          </w:p>
          <w:p w:rsidR="00CD670E" w:rsidRPr="0044558A" w:rsidRDefault="00CD670E" w:rsidP="00DF69A8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</w:tc>
      </w:tr>
      <w:tr w:rsidR="002B1724" w:rsidRPr="0044558A" w:rsidTr="00437233">
        <w:tc>
          <w:tcPr>
            <w:tcW w:w="3114" w:type="dxa"/>
          </w:tcPr>
          <w:p w:rsidR="002B1724" w:rsidRPr="0044558A" w:rsidRDefault="002B1724" w:rsidP="00437233">
            <w:pPr>
              <w:pStyle w:val="rvps2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 w:rsidRPr="0044558A">
              <w:rPr>
                <w:b/>
                <w:color w:val="000000"/>
              </w:rPr>
              <w:t>Контакти</w:t>
            </w:r>
          </w:p>
        </w:tc>
        <w:tc>
          <w:tcPr>
            <w:tcW w:w="6237" w:type="dxa"/>
          </w:tcPr>
          <w:p w:rsidR="002B1724" w:rsidRPr="0044558A" w:rsidRDefault="002B1724" w:rsidP="00CD670E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4558A">
              <w:rPr>
                <w:color w:val="000000"/>
              </w:rPr>
              <w:t>+380 (44) 232-07-52</w:t>
            </w:r>
          </w:p>
          <w:p w:rsidR="002B1724" w:rsidRPr="0044558A" w:rsidRDefault="005454F7" w:rsidP="00CD670E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hyperlink r:id="rId8" w:tgtFrame="_blank" w:history="1">
              <w:r w:rsidR="002B1724" w:rsidRPr="0044558A">
                <w:rPr>
                  <w:color w:val="000000"/>
                </w:rPr>
                <w:t>office@fsr.org.ua</w:t>
              </w:r>
            </w:hyperlink>
          </w:p>
        </w:tc>
      </w:tr>
      <w:tr w:rsidR="00CD670E" w:rsidRPr="0044558A" w:rsidTr="00437233">
        <w:tc>
          <w:tcPr>
            <w:tcW w:w="3114" w:type="dxa"/>
          </w:tcPr>
          <w:p w:rsidR="00CD670E" w:rsidRPr="0044558A" w:rsidRDefault="00CD670E" w:rsidP="00437233">
            <w:pPr>
              <w:pStyle w:val="rvps2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 w:rsidRPr="0044558A">
              <w:rPr>
                <w:b/>
                <w:color w:val="000000"/>
              </w:rPr>
              <w:t>Інформація про предмет закупівлі</w:t>
            </w:r>
          </w:p>
        </w:tc>
        <w:tc>
          <w:tcPr>
            <w:tcW w:w="6237" w:type="dxa"/>
          </w:tcPr>
          <w:p w:rsidR="00CD670E" w:rsidRPr="0044558A" w:rsidRDefault="002B1724" w:rsidP="00CD670E">
            <w:pPr>
              <w:pStyle w:val="rvps2"/>
              <w:spacing w:before="0" w:beforeAutospacing="0" w:after="0" w:afterAutospacing="0"/>
              <w:ind w:right="169"/>
              <w:jc w:val="both"/>
              <w:textAlignment w:val="baseline"/>
              <w:rPr>
                <w:color w:val="000000"/>
              </w:rPr>
            </w:pPr>
            <w:r w:rsidRPr="0044558A">
              <w:rPr>
                <w:color w:val="000000"/>
              </w:rPr>
              <w:t>Ю</w:t>
            </w:r>
            <w:r w:rsidR="00CD670E" w:rsidRPr="0044558A">
              <w:rPr>
                <w:color w:val="000000"/>
              </w:rPr>
              <w:t>ридичні послуги, а саме:</w:t>
            </w:r>
          </w:p>
          <w:p w:rsidR="00CD670E" w:rsidRPr="0044558A" w:rsidRDefault="000A1FD4" w:rsidP="00CF7A50">
            <w:pPr>
              <w:pStyle w:val="rvps2"/>
              <w:numPr>
                <w:ilvl w:val="0"/>
                <w:numId w:val="1"/>
              </w:numPr>
              <w:spacing w:before="0" w:beforeAutospacing="0" w:after="0" w:afterAutospacing="0"/>
              <w:ind w:left="603" w:right="42" w:hanging="283"/>
              <w:jc w:val="both"/>
              <w:textAlignment w:val="baseline"/>
              <w:rPr>
                <w:color w:val="000000"/>
              </w:rPr>
            </w:pPr>
            <w:r w:rsidRPr="0044558A">
              <w:rPr>
                <w:b/>
                <w:color w:val="000000"/>
              </w:rPr>
              <w:t>Лот 1.</w:t>
            </w:r>
            <w:r w:rsidRPr="0044558A">
              <w:rPr>
                <w:color w:val="000000"/>
              </w:rPr>
              <w:t xml:space="preserve"> </w:t>
            </w:r>
            <w:r w:rsidR="00CF7A50" w:rsidRPr="0044558A">
              <w:rPr>
                <w:color w:val="000000"/>
              </w:rPr>
              <w:t>Ю</w:t>
            </w:r>
            <w:r w:rsidR="00CD670E" w:rsidRPr="0044558A">
              <w:rPr>
                <w:color w:val="000000"/>
              </w:rPr>
              <w:t xml:space="preserve">ридичні консультації </w:t>
            </w:r>
            <w:r w:rsidRPr="0044558A">
              <w:rPr>
                <w:color w:val="000000"/>
              </w:rPr>
              <w:t xml:space="preserve">і роз’яснення з деяких </w:t>
            </w:r>
            <w:r w:rsidR="00CF7A50" w:rsidRPr="0044558A">
              <w:rPr>
                <w:color w:val="000000"/>
              </w:rPr>
              <w:t>концептуальних питань у сфері судової реформи в Україні, що стосуються реформування інституту адвокатури та процесуального законодавства по напрямку змін до Господарського процесуального кодексу України та Цивільного процесуального кодексу України (українською мовою);</w:t>
            </w:r>
          </w:p>
          <w:p w:rsidR="00CD670E" w:rsidRPr="0044558A" w:rsidRDefault="006167C0" w:rsidP="006167C0">
            <w:pPr>
              <w:pStyle w:val="rvps2"/>
              <w:numPr>
                <w:ilvl w:val="0"/>
                <w:numId w:val="1"/>
              </w:numPr>
              <w:spacing w:before="0" w:beforeAutospacing="0" w:after="0" w:afterAutospacing="0"/>
              <w:ind w:left="603" w:right="42" w:hanging="283"/>
              <w:jc w:val="both"/>
              <w:textAlignment w:val="baseline"/>
              <w:rPr>
                <w:color w:val="000000"/>
              </w:rPr>
            </w:pPr>
            <w:r w:rsidRPr="0044558A">
              <w:rPr>
                <w:b/>
                <w:color w:val="000000"/>
              </w:rPr>
              <w:t>Лот. 2.</w:t>
            </w:r>
            <w:r w:rsidRPr="0044558A">
              <w:rPr>
                <w:color w:val="000000"/>
              </w:rPr>
              <w:t xml:space="preserve"> Ю</w:t>
            </w:r>
            <w:r w:rsidR="00CD670E" w:rsidRPr="0044558A">
              <w:rPr>
                <w:color w:val="000000"/>
              </w:rPr>
              <w:t xml:space="preserve">ридичні консультації </w:t>
            </w:r>
            <w:r w:rsidR="00CF7A50" w:rsidRPr="0044558A">
              <w:rPr>
                <w:color w:val="000000"/>
              </w:rPr>
              <w:t>з питань, пов’язаних з регуляторними та інституційними основами експорту української продукції до ЄС (</w:t>
            </w:r>
            <w:r w:rsidR="00CD670E" w:rsidRPr="0044558A">
              <w:rPr>
                <w:color w:val="000000"/>
              </w:rPr>
              <w:t>англійською мовою</w:t>
            </w:r>
            <w:r w:rsidR="00CF7A50" w:rsidRPr="0044558A">
              <w:rPr>
                <w:color w:val="000000"/>
              </w:rPr>
              <w:t>).</w:t>
            </w:r>
          </w:p>
          <w:p w:rsidR="006167C0" w:rsidRPr="0044558A" w:rsidRDefault="006167C0" w:rsidP="006167C0">
            <w:pPr>
              <w:pStyle w:val="rvps2"/>
              <w:spacing w:before="0" w:beforeAutospacing="0" w:after="0" w:afterAutospacing="0"/>
              <w:ind w:left="603" w:right="169"/>
              <w:jc w:val="both"/>
              <w:textAlignment w:val="baseline"/>
              <w:rPr>
                <w:color w:val="000000"/>
              </w:rPr>
            </w:pPr>
          </w:p>
        </w:tc>
      </w:tr>
      <w:tr w:rsidR="00437233" w:rsidRPr="0044558A" w:rsidTr="00437233">
        <w:tc>
          <w:tcPr>
            <w:tcW w:w="3114" w:type="dxa"/>
          </w:tcPr>
          <w:p w:rsidR="00437233" w:rsidRPr="0044558A" w:rsidRDefault="00437233" w:rsidP="00437233">
            <w:pPr>
              <w:pStyle w:val="rvps2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 w:rsidRPr="0044558A">
              <w:rPr>
                <w:b/>
                <w:color w:val="000000"/>
              </w:rPr>
              <w:t>Строк дії цінових пропозицій</w:t>
            </w:r>
          </w:p>
        </w:tc>
        <w:tc>
          <w:tcPr>
            <w:tcW w:w="6237" w:type="dxa"/>
          </w:tcPr>
          <w:p w:rsidR="00437233" w:rsidRPr="0044558A" w:rsidRDefault="006167C0" w:rsidP="00CD670E">
            <w:pPr>
              <w:pStyle w:val="rvps2"/>
              <w:spacing w:before="0" w:beforeAutospacing="0" w:after="0" w:afterAutospacing="0"/>
              <w:ind w:right="169"/>
              <w:jc w:val="both"/>
              <w:textAlignment w:val="baseline"/>
              <w:rPr>
                <w:color w:val="000000"/>
              </w:rPr>
            </w:pPr>
            <w:r w:rsidRPr="0044558A">
              <w:rPr>
                <w:color w:val="000000"/>
              </w:rPr>
              <w:t>12</w:t>
            </w:r>
            <w:r w:rsidR="00437233" w:rsidRPr="0044558A">
              <w:rPr>
                <w:color w:val="000000"/>
              </w:rPr>
              <w:t>0 днів з дня розкриття цінових пропозицій</w:t>
            </w:r>
          </w:p>
        </w:tc>
      </w:tr>
      <w:tr w:rsidR="00437233" w:rsidRPr="0044558A" w:rsidTr="00437233">
        <w:tc>
          <w:tcPr>
            <w:tcW w:w="3114" w:type="dxa"/>
          </w:tcPr>
          <w:p w:rsidR="00437233" w:rsidRPr="0044558A" w:rsidRDefault="00437233" w:rsidP="00437233">
            <w:pPr>
              <w:pStyle w:val="rvps2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 w:rsidRPr="0044558A">
              <w:rPr>
                <w:b/>
                <w:color w:val="000000"/>
              </w:rPr>
              <w:t>Подання цінових пропозицій</w:t>
            </w:r>
          </w:p>
        </w:tc>
        <w:tc>
          <w:tcPr>
            <w:tcW w:w="6237" w:type="dxa"/>
          </w:tcPr>
          <w:p w:rsidR="00437233" w:rsidRPr="0044558A" w:rsidRDefault="00437233" w:rsidP="00CD670E">
            <w:pPr>
              <w:pStyle w:val="rvps2"/>
              <w:spacing w:before="0" w:beforeAutospacing="0" w:after="0" w:afterAutospacing="0"/>
              <w:ind w:right="169"/>
              <w:jc w:val="both"/>
              <w:textAlignment w:val="baseline"/>
              <w:rPr>
                <w:color w:val="000000"/>
              </w:rPr>
            </w:pPr>
            <w:r w:rsidRPr="0044558A">
              <w:rPr>
                <w:color w:val="000000"/>
              </w:rPr>
              <w:t xml:space="preserve">до 18:00 11.01.2017 на </w:t>
            </w:r>
            <w:hyperlink r:id="rId9" w:tgtFrame="_blank" w:history="1">
              <w:r w:rsidRPr="0044558A">
                <w:rPr>
                  <w:rStyle w:val="a4"/>
                  <w:color w:val="428BCA"/>
                  <w:sz w:val="21"/>
                  <w:szCs w:val="21"/>
                  <w:shd w:val="clear" w:color="auto" w:fill="FFFFFF"/>
                </w:rPr>
                <w:t>office@fsr.org.ua</w:t>
              </w:r>
            </w:hyperlink>
          </w:p>
        </w:tc>
      </w:tr>
      <w:tr w:rsidR="00437233" w:rsidRPr="0044558A" w:rsidTr="00437233">
        <w:tc>
          <w:tcPr>
            <w:tcW w:w="3114" w:type="dxa"/>
          </w:tcPr>
          <w:p w:rsidR="00437233" w:rsidRPr="0044558A" w:rsidRDefault="00437233" w:rsidP="00437233">
            <w:pPr>
              <w:pStyle w:val="rvps2"/>
              <w:tabs>
                <w:tab w:val="left" w:pos="22"/>
              </w:tabs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 w:rsidRPr="0044558A">
              <w:rPr>
                <w:b/>
                <w:color w:val="000000"/>
              </w:rPr>
              <w:t xml:space="preserve">Перелік документів, що </w:t>
            </w:r>
            <w:r w:rsidR="002B1724" w:rsidRPr="0044558A">
              <w:rPr>
                <w:b/>
                <w:color w:val="000000"/>
              </w:rPr>
              <w:t>надаються учасником</w:t>
            </w:r>
            <w:r w:rsidRPr="0044558A">
              <w:rPr>
                <w:b/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437233" w:rsidRPr="0044558A" w:rsidRDefault="002B1724" w:rsidP="002B1724">
            <w:pPr>
              <w:pStyle w:val="rvps2"/>
              <w:numPr>
                <w:ilvl w:val="0"/>
                <w:numId w:val="2"/>
              </w:numPr>
              <w:spacing w:before="0" w:beforeAutospacing="0" w:after="0" w:afterAutospacing="0"/>
              <w:ind w:left="320" w:right="169"/>
              <w:jc w:val="both"/>
              <w:textAlignment w:val="baseline"/>
              <w:rPr>
                <w:color w:val="000000"/>
              </w:rPr>
            </w:pPr>
            <w:r w:rsidRPr="0044558A">
              <w:rPr>
                <w:color w:val="000000"/>
              </w:rPr>
              <w:t xml:space="preserve">Цінова пропозиція за формою згідно </w:t>
            </w:r>
            <w:r w:rsidR="00437233" w:rsidRPr="0044558A">
              <w:rPr>
                <w:color w:val="000000"/>
              </w:rPr>
              <w:t>Додатк</w:t>
            </w:r>
            <w:r w:rsidRPr="0044558A">
              <w:rPr>
                <w:color w:val="000000"/>
              </w:rPr>
              <w:t>у</w:t>
            </w:r>
            <w:r w:rsidR="00437233" w:rsidRPr="0044558A">
              <w:rPr>
                <w:color w:val="000000"/>
              </w:rPr>
              <w:t xml:space="preserve"> 1 до Запиту цінових пропозицій</w:t>
            </w:r>
          </w:p>
          <w:p w:rsidR="00CF7A50" w:rsidRPr="0044558A" w:rsidRDefault="002B1724" w:rsidP="00C538EA">
            <w:pPr>
              <w:pStyle w:val="rvps2"/>
              <w:numPr>
                <w:ilvl w:val="0"/>
                <w:numId w:val="2"/>
              </w:numPr>
              <w:spacing w:before="0" w:beforeAutospacing="0" w:after="0" w:afterAutospacing="0"/>
              <w:ind w:left="320" w:right="169"/>
              <w:jc w:val="both"/>
              <w:textAlignment w:val="baseline"/>
              <w:rPr>
                <w:color w:val="000000"/>
              </w:rPr>
            </w:pPr>
            <w:r w:rsidRPr="0044558A">
              <w:rPr>
                <w:color w:val="000000"/>
              </w:rPr>
              <w:t>Резюме українською мовою</w:t>
            </w:r>
            <w:r w:rsidR="00CF7A50" w:rsidRPr="0044558A">
              <w:rPr>
                <w:color w:val="000000"/>
              </w:rPr>
              <w:t xml:space="preserve"> </w:t>
            </w:r>
            <w:r w:rsidR="0044558A" w:rsidRPr="0044558A">
              <w:rPr>
                <w:color w:val="000000"/>
              </w:rPr>
              <w:t>(у довільній формі)</w:t>
            </w:r>
          </w:p>
          <w:p w:rsidR="002B1724" w:rsidRPr="0044558A" w:rsidRDefault="002B1724" w:rsidP="0044558A">
            <w:pPr>
              <w:pStyle w:val="rvps2"/>
              <w:numPr>
                <w:ilvl w:val="0"/>
                <w:numId w:val="2"/>
              </w:numPr>
              <w:spacing w:before="0" w:beforeAutospacing="0" w:after="0" w:afterAutospacing="0"/>
              <w:ind w:left="320" w:right="169"/>
              <w:jc w:val="both"/>
              <w:textAlignment w:val="baseline"/>
              <w:rPr>
                <w:color w:val="000000"/>
              </w:rPr>
            </w:pPr>
            <w:r w:rsidRPr="0044558A">
              <w:rPr>
                <w:color w:val="000000"/>
              </w:rPr>
              <w:t>Опис досвіду надання юридичних послуг</w:t>
            </w:r>
            <w:r w:rsidR="0044558A" w:rsidRPr="0044558A">
              <w:rPr>
                <w:color w:val="000000"/>
              </w:rPr>
              <w:t xml:space="preserve"> (у довільній формі)</w:t>
            </w:r>
          </w:p>
        </w:tc>
      </w:tr>
      <w:tr w:rsidR="002B1724" w:rsidRPr="0044558A" w:rsidTr="00437233">
        <w:tc>
          <w:tcPr>
            <w:tcW w:w="3114" w:type="dxa"/>
          </w:tcPr>
          <w:p w:rsidR="002B1724" w:rsidRPr="0044558A" w:rsidRDefault="002B1724" w:rsidP="002B1724">
            <w:pPr>
              <w:pStyle w:val="rvps2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 w:rsidRPr="0044558A">
              <w:rPr>
                <w:b/>
                <w:color w:val="000000"/>
              </w:rPr>
              <w:t>Умови подання цінових пропозицій</w:t>
            </w:r>
          </w:p>
        </w:tc>
        <w:tc>
          <w:tcPr>
            <w:tcW w:w="6237" w:type="dxa"/>
          </w:tcPr>
          <w:p w:rsidR="002B1724" w:rsidRPr="0044558A" w:rsidRDefault="002B1724" w:rsidP="002B17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45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Кожен Учасник має право подати тільки одну цінову пропозицію, яка не може бути в подальшому змінена.</w:t>
            </w:r>
            <w:r w:rsidR="006167C0" w:rsidRPr="00445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Пропозиція може бути подана як щодо одного лоту, так і щодо обох лотів</w:t>
            </w:r>
          </w:p>
          <w:p w:rsidR="002B1724" w:rsidRPr="0044558A" w:rsidRDefault="002B1724" w:rsidP="002B1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45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Учасник визначає ціну з урахуванням усіх своїх витрат, податків і зборів, що сплачуються або мають бути сплачені. </w:t>
            </w:r>
          </w:p>
          <w:p w:rsidR="002B1724" w:rsidRPr="0044558A" w:rsidRDefault="002B1724" w:rsidP="0044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445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Замовник має право на виправлення арифметичних помилок, допущених в результаті арифметичних дій, виявлених у поданій пропозиції, за умови отримання письмової згоди на це учасника, який подав цінову пропозицію.</w:t>
            </w:r>
          </w:p>
        </w:tc>
      </w:tr>
    </w:tbl>
    <w:p w:rsidR="002B1724" w:rsidRPr="0044558A" w:rsidRDefault="002B1724" w:rsidP="002B172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bookmarkStart w:id="6" w:name="n13"/>
      <w:bookmarkStart w:id="7" w:name="n18"/>
      <w:bookmarkStart w:id="8" w:name="n26"/>
      <w:bookmarkEnd w:id="6"/>
      <w:bookmarkEnd w:id="7"/>
      <w:bookmarkEnd w:id="8"/>
      <w:r w:rsidRPr="0044558A">
        <w:rPr>
          <w:rFonts w:ascii="Times New Roman" w:hAnsi="Times New Roman" w:cs="Times New Roman"/>
          <w:sz w:val="24"/>
          <w:szCs w:val="24"/>
        </w:rPr>
        <w:br w:type="column"/>
      </w:r>
      <w:r w:rsidRPr="0044558A">
        <w:rPr>
          <w:rFonts w:ascii="Times New Roman" w:hAnsi="Times New Roman" w:cs="Times New Roman"/>
          <w:sz w:val="24"/>
          <w:szCs w:val="24"/>
        </w:rPr>
        <w:lastRenderedPageBreak/>
        <w:t>Додаток 1</w:t>
      </w:r>
    </w:p>
    <w:p w:rsidR="002B1724" w:rsidRPr="0044558A" w:rsidRDefault="002B1724" w:rsidP="002B1724">
      <w:pPr>
        <w:spacing w:after="0" w:line="240" w:lineRule="auto"/>
        <w:ind w:left="510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4558A">
        <w:rPr>
          <w:rFonts w:ascii="Times New Roman" w:hAnsi="Times New Roman" w:cs="Times New Roman"/>
          <w:sz w:val="24"/>
          <w:szCs w:val="24"/>
        </w:rPr>
        <w:t xml:space="preserve">до </w:t>
      </w:r>
      <w:r w:rsidRPr="0044558A">
        <w:rPr>
          <w:rFonts w:ascii="Times New Roman" w:hAnsi="Times New Roman" w:cs="Times New Roman"/>
          <w:color w:val="000000"/>
          <w:sz w:val="24"/>
          <w:szCs w:val="24"/>
        </w:rPr>
        <w:t>Запиту цінових пропозицій від 19.12.2016</w:t>
      </w:r>
    </w:p>
    <w:p w:rsidR="002B1724" w:rsidRPr="0044558A" w:rsidRDefault="002B1724" w:rsidP="002B17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1FD4" w:rsidRPr="0044558A" w:rsidRDefault="000A1FD4" w:rsidP="000A1F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58A">
        <w:rPr>
          <w:rFonts w:ascii="Times New Roman" w:hAnsi="Times New Roman" w:cs="Times New Roman"/>
          <w:b/>
          <w:sz w:val="24"/>
          <w:szCs w:val="24"/>
        </w:rPr>
        <w:t>ЦІНОВА ПРОПОЗИЦІЯ</w:t>
      </w:r>
    </w:p>
    <w:p w:rsidR="006167C0" w:rsidRPr="0044558A" w:rsidRDefault="006167C0" w:rsidP="000A1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67C0" w:rsidRPr="0044558A" w:rsidRDefault="006167C0" w:rsidP="000A1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67C0" w:rsidRPr="0044558A" w:rsidRDefault="006167C0" w:rsidP="006167C0">
      <w:pPr>
        <w:jc w:val="both"/>
        <w:rPr>
          <w:rFonts w:ascii="Times New Roman" w:hAnsi="Times New Roman" w:cs="Times New Roman"/>
          <w:sz w:val="24"/>
          <w:szCs w:val="24"/>
        </w:rPr>
      </w:pPr>
      <w:r w:rsidRPr="0044558A">
        <w:rPr>
          <w:rFonts w:ascii="Times New Roman" w:hAnsi="Times New Roman" w:cs="Times New Roman"/>
          <w:sz w:val="24"/>
          <w:szCs w:val="24"/>
        </w:rPr>
        <w:t xml:space="preserve">У відповідь на Запит цінової пропозиції </w:t>
      </w:r>
      <w:r w:rsidR="00E92FBA">
        <w:rPr>
          <w:rFonts w:ascii="Times New Roman" w:hAnsi="Times New Roman" w:cs="Times New Roman"/>
          <w:sz w:val="24"/>
          <w:szCs w:val="24"/>
        </w:rPr>
        <w:t>Громадської</w:t>
      </w:r>
      <w:r w:rsidR="00E92FBA" w:rsidRPr="0044558A">
        <w:rPr>
          <w:rFonts w:ascii="Times New Roman" w:hAnsi="Times New Roman" w:cs="Times New Roman"/>
          <w:sz w:val="24"/>
          <w:szCs w:val="24"/>
        </w:rPr>
        <w:t xml:space="preserve"> спілк</w:t>
      </w:r>
      <w:r w:rsidR="00E92FBA">
        <w:rPr>
          <w:rFonts w:ascii="Times New Roman" w:hAnsi="Times New Roman" w:cs="Times New Roman"/>
          <w:sz w:val="24"/>
          <w:szCs w:val="24"/>
        </w:rPr>
        <w:t>и</w:t>
      </w:r>
      <w:r w:rsidR="00E92FBA" w:rsidRPr="0044558A">
        <w:rPr>
          <w:rFonts w:ascii="Times New Roman" w:hAnsi="Times New Roman" w:cs="Times New Roman"/>
          <w:sz w:val="24"/>
          <w:szCs w:val="24"/>
        </w:rPr>
        <w:t xml:space="preserve"> «Фонд підтримки реформ в Україні» </w:t>
      </w:r>
      <w:r w:rsidRPr="0044558A">
        <w:rPr>
          <w:rFonts w:ascii="Times New Roman" w:hAnsi="Times New Roman" w:cs="Times New Roman"/>
          <w:sz w:val="24"/>
          <w:szCs w:val="24"/>
        </w:rPr>
        <w:t xml:space="preserve">на закупівлю юридичних послуг в рамках проекту Reform Advisory Fund за підтримки </w:t>
      </w:r>
      <w:r w:rsidRPr="0044558A">
        <w:rPr>
          <w:rFonts w:ascii="Times New Roman" w:hAnsi="Times New Roman" w:cs="Times New Roman"/>
          <w:spacing w:val="-10"/>
          <w:sz w:val="24"/>
          <w:szCs w:val="24"/>
        </w:rPr>
        <w:t>Німецького товариства міжнародного співробітництва (GIZ) ГмбХ</w:t>
      </w:r>
      <w:r w:rsidRPr="0044558A">
        <w:rPr>
          <w:rFonts w:ascii="Times New Roman" w:hAnsi="Times New Roman" w:cs="Times New Roman"/>
          <w:sz w:val="24"/>
          <w:szCs w:val="24"/>
        </w:rPr>
        <w:t>.</w:t>
      </w:r>
      <w:r w:rsidR="00E92FBA">
        <w:rPr>
          <w:rFonts w:ascii="Times New Roman" w:hAnsi="Times New Roman" w:cs="Times New Roman"/>
          <w:sz w:val="24"/>
          <w:szCs w:val="24"/>
        </w:rPr>
        <w:t xml:space="preserve"> Від 19.12.2016 р.</w:t>
      </w:r>
      <w:r w:rsidRPr="0044558A">
        <w:rPr>
          <w:rFonts w:ascii="Times New Roman" w:hAnsi="Times New Roman" w:cs="Times New Roman"/>
          <w:sz w:val="24"/>
          <w:szCs w:val="24"/>
        </w:rPr>
        <w:t>, надаємо свою цінову пропозицію</w:t>
      </w:r>
      <w:r w:rsidR="001725B9" w:rsidRPr="0044558A">
        <w:rPr>
          <w:rFonts w:ascii="Times New Roman" w:hAnsi="Times New Roman" w:cs="Times New Roman"/>
          <w:sz w:val="24"/>
          <w:szCs w:val="24"/>
        </w:rPr>
        <w:t xml:space="preserve"> із </w:t>
      </w:r>
      <w:r w:rsidR="001725B9" w:rsidRPr="004455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урахуванням усіх своїх витрат, податків і зборів, що сплачуються або мають бути сплачені</w:t>
      </w:r>
      <w:r w:rsidRPr="0044558A">
        <w:rPr>
          <w:rFonts w:ascii="Times New Roman" w:hAnsi="Times New Roman" w:cs="Times New Roman"/>
          <w:sz w:val="24"/>
          <w:szCs w:val="24"/>
        </w:rPr>
        <w:t>:</w:t>
      </w:r>
    </w:p>
    <w:p w:rsidR="001725B9" w:rsidRPr="0044558A" w:rsidRDefault="001725B9" w:rsidP="001725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2FBA">
        <w:rPr>
          <w:rFonts w:ascii="Times New Roman" w:hAnsi="Times New Roman" w:cs="Times New Roman"/>
          <w:b/>
          <w:sz w:val="24"/>
          <w:szCs w:val="24"/>
        </w:rPr>
        <w:t>Лот 1:</w:t>
      </w:r>
      <w:r w:rsidR="006167C0" w:rsidRPr="0044558A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Pr="0044558A">
        <w:rPr>
          <w:rFonts w:ascii="Times New Roman" w:hAnsi="Times New Roman" w:cs="Times New Roman"/>
          <w:sz w:val="24"/>
          <w:szCs w:val="24"/>
        </w:rPr>
        <w:t>______________________________</w:t>
      </w:r>
      <w:r w:rsidR="006167C0" w:rsidRPr="0044558A">
        <w:rPr>
          <w:rFonts w:ascii="Times New Roman" w:hAnsi="Times New Roman" w:cs="Times New Roman"/>
          <w:sz w:val="24"/>
          <w:szCs w:val="24"/>
        </w:rPr>
        <w:t>_</w:t>
      </w:r>
    </w:p>
    <w:p w:rsidR="001725B9" w:rsidRPr="0044558A" w:rsidRDefault="001725B9" w:rsidP="001725B9">
      <w:pPr>
        <w:spacing w:after="0"/>
        <w:ind w:right="76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44558A">
        <w:rPr>
          <w:rFonts w:ascii="Times New Roman" w:hAnsi="Times New Roman" w:cs="Times New Roman"/>
          <w:i/>
          <w:sz w:val="24"/>
          <w:szCs w:val="24"/>
        </w:rPr>
        <w:t>(загальна ціна пропозиції цифрами та прописом)</w:t>
      </w:r>
    </w:p>
    <w:p w:rsidR="0044558A" w:rsidRPr="0044558A" w:rsidRDefault="0044558A" w:rsidP="00445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2FBA">
        <w:rPr>
          <w:rFonts w:ascii="Times New Roman" w:hAnsi="Times New Roman" w:cs="Times New Roman"/>
          <w:b/>
          <w:sz w:val="24"/>
          <w:szCs w:val="24"/>
        </w:rPr>
        <w:t>Лот 2:</w:t>
      </w:r>
      <w:r w:rsidRPr="0044558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44558A" w:rsidRPr="0044558A" w:rsidRDefault="0044558A" w:rsidP="0044558A">
      <w:pPr>
        <w:spacing w:after="0"/>
        <w:ind w:left="1416" w:right="76" w:firstLine="708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44558A">
        <w:rPr>
          <w:rFonts w:ascii="Times New Roman" w:hAnsi="Times New Roman" w:cs="Times New Roman"/>
          <w:i/>
          <w:sz w:val="24"/>
          <w:szCs w:val="24"/>
        </w:rPr>
        <w:t>(загальна ціна пропозиції цифрами та прописом</w:t>
      </w:r>
    </w:p>
    <w:p w:rsidR="0044558A" w:rsidRPr="0044558A" w:rsidRDefault="0044558A" w:rsidP="0044558A">
      <w:pPr>
        <w:spacing w:after="0"/>
        <w:ind w:right="7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25B9" w:rsidRPr="0044558A" w:rsidRDefault="0044558A" w:rsidP="0044558A">
      <w:pPr>
        <w:spacing w:after="0"/>
        <w:ind w:right="7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4558A">
        <w:rPr>
          <w:rFonts w:ascii="Times New Roman" w:hAnsi="Times New Roman" w:cs="Times New Roman"/>
          <w:sz w:val="24"/>
          <w:szCs w:val="24"/>
        </w:rPr>
        <w:t>Таблиця 1. Розрахунок</w:t>
      </w:r>
    </w:p>
    <w:tbl>
      <w:tblPr>
        <w:tblStyle w:val="a3"/>
        <w:tblW w:w="9387" w:type="dxa"/>
        <w:jc w:val="center"/>
        <w:tblLook w:val="04A0" w:firstRow="1" w:lastRow="0" w:firstColumn="1" w:lastColumn="0" w:noHBand="0" w:noVBand="1"/>
      </w:tblPr>
      <w:tblGrid>
        <w:gridCol w:w="642"/>
        <w:gridCol w:w="1338"/>
        <w:gridCol w:w="3119"/>
        <w:gridCol w:w="1842"/>
        <w:gridCol w:w="2433"/>
        <w:gridCol w:w="13"/>
      </w:tblGrid>
      <w:tr w:rsidR="001725B9" w:rsidRPr="0044558A" w:rsidTr="0044558A">
        <w:trPr>
          <w:trHeight w:val="86"/>
          <w:jc w:val="center"/>
        </w:trPr>
        <w:tc>
          <w:tcPr>
            <w:tcW w:w="642" w:type="dxa"/>
          </w:tcPr>
          <w:p w:rsidR="001725B9" w:rsidRPr="0044558A" w:rsidRDefault="001725B9" w:rsidP="001725B9">
            <w:pPr>
              <w:ind w:right="76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58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38" w:type="dxa"/>
          </w:tcPr>
          <w:p w:rsidR="001725B9" w:rsidRPr="0044558A" w:rsidRDefault="001725B9" w:rsidP="001725B9">
            <w:pPr>
              <w:ind w:right="76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58A">
              <w:rPr>
                <w:rFonts w:ascii="Times New Roman" w:hAnsi="Times New Roman" w:cs="Times New Roman"/>
                <w:b/>
                <w:sz w:val="24"/>
                <w:szCs w:val="24"/>
              </w:rPr>
              <w:t>Лот</w:t>
            </w:r>
          </w:p>
        </w:tc>
        <w:tc>
          <w:tcPr>
            <w:tcW w:w="3119" w:type="dxa"/>
          </w:tcPr>
          <w:p w:rsidR="001725B9" w:rsidRPr="0044558A" w:rsidRDefault="001725B9" w:rsidP="001725B9">
            <w:pPr>
              <w:ind w:right="76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58A">
              <w:rPr>
                <w:rFonts w:ascii="Times New Roman" w:hAnsi="Times New Roman" w:cs="Times New Roman"/>
                <w:b/>
                <w:sz w:val="24"/>
                <w:szCs w:val="24"/>
              </w:rPr>
              <w:t>Вартість послуг, грн</w:t>
            </w:r>
            <w:r w:rsidR="0044558A" w:rsidRPr="00445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558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4558A" w:rsidRPr="00445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558A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1842" w:type="dxa"/>
          </w:tcPr>
          <w:p w:rsidR="001725B9" w:rsidRPr="0044558A" w:rsidRDefault="001725B9" w:rsidP="001725B9">
            <w:pPr>
              <w:ind w:right="76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Кількість днів </w:t>
            </w:r>
          </w:p>
        </w:tc>
        <w:tc>
          <w:tcPr>
            <w:tcW w:w="2446" w:type="dxa"/>
            <w:gridSpan w:val="2"/>
          </w:tcPr>
          <w:p w:rsidR="001725B9" w:rsidRPr="0044558A" w:rsidRDefault="001725B9" w:rsidP="001725B9">
            <w:pPr>
              <w:ind w:right="76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58A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вартість, грн</w:t>
            </w:r>
          </w:p>
        </w:tc>
      </w:tr>
      <w:tr w:rsidR="001725B9" w:rsidRPr="0044558A" w:rsidTr="0044558A">
        <w:trPr>
          <w:trHeight w:val="86"/>
          <w:jc w:val="center"/>
        </w:trPr>
        <w:tc>
          <w:tcPr>
            <w:tcW w:w="642" w:type="dxa"/>
          </w:tcPr>
          <w:p w:rsidR="001725B9" w:rsidRPr="0044558A" w:rsidRDefault="001725B9" w:rsidP="001725B9">
            <w:pPr>
              <w:ind w:right="7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5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:rsidR="001725B9" w:rsidRPr="0044558A" w:rsidRDefault="001725B9" w:rsidP="001725B9">
            <w:pPr>
              <w:ind w:right="7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58A">
              <w:rPr>
                <w:rFonts w:ascii="Times New Roman" w:hAnsi="Times New Roman" w:cs="Times New Roman"/>
                <w:sz w:val="24"/>
                <w:szCs w:val="24"/>
              </w:rPr>
              <w:t>Лот 1</w:t>
            </w:r>
          </w:p>
        </w:tc>
        <w:tc>
          <w:tcPr>
            <w:tcW w:w="3119" w:type="dxa"/>
          </w:tcPr>
          <w:p w:rsidR="001725B9" w:rsidRPr="0044558A" w:rsidRDefault="001725B9" w:rsidP="001725B9">
            <w:pPr>
              <w:ind w:right="7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725B9" w:rsidRPr="0044558A" w:rsidRDefault="001725B9" w:rsidP="001725B9">
            <w:pPr>
              <w:ind w:right="7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gridSpan w:val="2"/>
          </w:tcPr>
          <w:p w:rsidR="001725B9" w:rsidRPr="0044558A" w:rsidRDefault="001725B9" w:rsidP="001725B9">
            <w:pPr>
              <w:ind w:right="7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5B9" w:rsidRPr="0044558A" w:rsidTr="0044558A">
        <w:trPr>
          <w:trHeight w:val="86"/>
          <w:jc w:val="center"/>
        </w:trPr>
        <w:tc>
          <w:tcPr>
            <w:tcW w:w="642" w:type="dxa"/>
          </w:tcPr>
          <w:p w:rsidR="001725B9" w:rsidRPr="0044558A" w:rsidRDefault="001725B9" w:rsidP="001725B9">
            <w:pPr>
              <w:ind w:right="7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5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</w:tcPr>
          <w:p w:rsidR="001725B9" w:rsidRPr="0044558A" w:rsidRDefault="001725B9" w:rsidP="001725B9">
            <w:pPr>
              <w:ind w:right="7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58A">
              <w:rPr>
                <w:rFonts w:ascii="Times New Roman" w:hAnsi="Times New Roman" w:cs="Times New Roman"/>
                <w:sz w:val="24"/>
                <w:szCs w:val="24"/>
              </w:rPr>
              <w:t>Лот 2</w:t>
            </w:r>
          </w:p>
        </w:tc>
        <w:tc>
          <w:tcPr>
            <w:tcW w:w="3119" w:type="dxa"/>
          </w:tcPr>
          <w:p w:rsidR="001725B9" w:rsidRPr="0044558A" w:rsidRDefault="001725B9" w:rsidP="001725B9">
            <w:pPr>
              <w:ind w:right="7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725B9" w:rsidRPr="0044558A" w:rsidRDefault="001725B9" w:rsidP="001725B9">
            <w:pPr>
              <w:ind w:right="7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gridSpan w:val="2"/>
          </w:tcPr>
          <w:p w:rsidR="001725B9" w:rsidRPr="0044558A" w:rsidRDefault="001725B9" w:rsidP="001725B9">
            <w:pPr>
              <w:ind w:right="7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58A" w:rsidRPr="0044558A" w:rsidTr="0044558A">
        <w:trPr>
          <w:gridAfter w:val="1"/>
          <w:wAfter w:w="13" w:type="dxa"/>
          <w:trHeight w:val="86"/>
          <w:jc w:val="center"/>
        </w:trPr>
        <w:tc>
          <w:tcPr>
            <w:tcW w:w="6941" w:type="dxa"/>
            <w:gridSpan w:val="4"/>
          </w:tcPr>
          <w:p w:rsidR="0044558A" w:rsidRPr="0044558A" w:rsidRDefault="0044558A" w:rsidP="0044558A">
            <w:pPr>
              <w:ind w:right="76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58A">
              <w:rPr>
                <w:rFonts w:ascii="Times New Roman" w:hAnsi="Times New Roman" w:cs="Times New Roman"/>
                <w:b/>
                <w:sz w:val="24"/>
                <w:szCs w:val="24"/>
              </w:rPr>
              <w:t>Всього:</w:t>
            </w:r>
          </w:p>
        </w:tc>
        <w:tc>
          <w:tcPr>
            <w:tcW w:w="2433" w:type="dxa"/>
          </w:tcPr>
          <w:p w:rsidR="0044558A" w:rsidRPr="0044558A" w:rsidRDefault="0044558A" w:rsidP="001725B9">
            <w:pPr>
              <w:ind w:right="7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5B9" w:rsidRPr="0044558A" w:rsidRDefault="001725B9" w:rsidP="001725B9">
      <w:pPr>
        <w:spacing w:after="0"/>
        <w:ind w:right="76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1725B9" w:rsidRPr="0044558A" w:rsidRDefault="001725B9" w:rsidP="001725B9">
      <w:pPr>
        <w:spacing w:after="0"/>
        <w:ind w:right="76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1725B9" w:rsidRPr="0044558A" w:rsidRDefault="001725B9" w:rsidP="001725B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58A">
        <w:rPr>
          <w:rFonts w:ascii="Times New Roman" w:hAnsi="Times New Roman" w:cs="Times New Roman"/>
          <w:sz w:val="24"/>
          <w:szCs w:val="24"/>
        </w:rPr>
        <w:t>Ми підтверджуємо, що вся інформація, надана нами в складі нашої цінової пропозиції є достовірною.</w:t>
      </w:r>
    </w:p>
    <w:p w:rsidR="001725B9" w:rsidRPr="0044558A" w:rsidRDefault="001725B9" w:rsidP="001725B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58A">
        <w:rPr>
          <w:rFonts w:ascii="Times New Roman" w:hAnsi="Times New Roman" w:cs="Times New Roman"/>
          <w:sz w:val="24"/>
          <w:szCs w:val="24"/>
        </w:rPr>
        <w:t>Ми погоджуємося дотримуватися умов цієї цінової пропозиції протягом 120 днів з дня розкриття цінових пропозицій. Наша цінова пропозиція буде обов'язковою для нас і може бути акцептована Вами в будь-який час до закінчення зазначеного терміну.</w:t>
      </w:r>
    </w:p>
    <w:p w:rsidR="001725B9" w:rsidRPr="0044558A" w:rsidRDefault="001725B9" w:rsidP="001725B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5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5B9" w:rsidRPr="0044558A" w:rsidRDefault="001725B9" w:rsidP="001725B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25B9" w:rsidRPr="0044558A" w:rsidRDefault="001725B9" w:rsidP="001725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558A">
        <w:rPr>
          <w:rFonts w:ascii="Times New Roman" w:hAnsi="Times New Roman" w:cs="Times New Roman"/>
          <w:sz w:val="24"/>
          <w:szCs w:val="24"/>
        </w:rPr>
        <w:t xml:space="preserve"> _________________________________________________    </w:t>
      </w:r>
      <w:r w:rsidRPr="0044558A">
        <w:rPr>
          <w:rFonts w:ascii="Times New Roman" w:hAnsi="Times New Roman" w:cs="Times New Roman"/>
          <w:sz w:val="24"/>
          <w:szCs w:val="24"/>
        </w:rPr>
        <w:tab/>
      </w:r>
      <w:r w:rsidRPr="0044558A">
        <w:rPr>
          <w:rFonts w:ascii="Times New Roman" w:hAnsi="Times New Roman" w:cs="Times New Roman"/>
          <w:sz w:val="24"/>
          <w:szCs w:val="24"/>
        </w:rPr>
        <w:tab/>
        <w:t xml:space="preserve">  __________</w:t>
      </w:r>
    </w:p>
    <w:p w:rsidR="001725B9" w:rsidRPr="0044558A" w:rsidRDefault="001725B9" w:rsidP="001725B9">
      <w:pPr>
        <w:ind w:left="1416" w:firstLine="708"/>
        <w:rPr>
          <w:rFonts w:ascii="Times New Roman" w:hAnsi="Times New Roman" w:cs="Times New Roman"/>
          <w:i/>
          <w:sz w:val="20"/>
          <w:szCs w:val="24"/>
        </w:rPr>
      </w:pPr>
      <w:r w:rsidRPr="0044558A">
        <w:rPr>
          <w:rFonts w:ascii="Times New Roman" w:hAnsi="Times New Roman" w:cs="Times New Roman"/>
          <w:i/>
          <w:sz w:val="20"/>
          <w:szCs w:val="24"/>
        </w:rPr>
        <w:t xml:space="preserve">Посада, прізвище, ініціали учасника.               </w:t>
      </w:r>
      <w:r w:rsidRPr="0044558A">
        <w:rPr>
          <w:rFonts w:ascii="Times New Roman" w:hAnsi="Times New Roman" w:cs="Times New Roman"/>
          <w:i/>
          <w:sz w:val="20"/>
          <w:szCs w:val="24"/>
        </w:rPr>
        <w:tab/>
      </w:r>
      <w:r w:rsidRPr="0044558A">
        <w:rPr>
          <w:rFonts w:ascii="Times New Roman" w:hAnsi="Times New Roman" w:cs="Times New Roman"/>
          <w:i/>
          <w:sz w:val="20"/>
          <w:szCs w:val="24"/>
        </w:rPr>
        <w:tab/>
        <w:t xml:space="preserve">        (підпис) </w:t>
      </w:r>
    </w:p>
    <w:p w:rsidR="001725B9" w:rsidRPr="0044558A" w:rsidRDefault="000C17E7" w:rsidP="001725B9">
      <w:pPr>
        <w:ind w:firstLine="540"/>
        <w:rPr>
          <w:rFonts w:ascii="Times New Roman" w:hAnsi="Times New Roman" w:cs="Times New Roman"/>
          <w:sz w:val="24"/>
          <w:szCs w:val="24"/>
        </w:rPr>
      </w:pPr>
      <w:bookmarkStart w:id="9" w:name="_GoBack"/>
      <w:r w:rsidRPr="000C17E7">
        <w:rPr>
          <w:rFonts w:ascii="Times New Roman" w:hAnsi="Times New Roman" w:cs="Times New Roman"/>
          <w:i/>
          <w:sz w:val="24"/>
          <w:szCs w:val="24"/>
        </w:rPr>
        <w:t>Дата</w:t>
      </w:r>
      <w:r w:rsidR="001725B9" w:rsidRPr="000C17E7">
        <w:rPr>
          <w:rFonts w:ascii="Times New Roman" w:hAnsi="Times New Roman" w:cs="Times New Roman"/>
          <w:i/>
          <w:sz w:val="24"/>
          <w:szCs w:val="24"/>
        </w:rPr>
        <w:t xml:space="preserve">  </w:t>
      </w:r>
      <w:bookmarkEnd w:id="9"/>
      <w:r w:rsidR="001725B9" w:rsidRPr="004455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м. п.</w:t>
      </w:r>
    </w:p>
    <w:p w:rsidR="001725B9" w:rsidRPr="0044558A" w:rsidRDefault="001725B9" w:rsidP="006167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725B9" w:rsidRPr="00445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4F7" w:rsidRDefault="005454F7" w:rsidP="001725B9">
      <w:pPr>
        <w:spacing w:after="0" w:line="240" w:lineRule="auto"/>
      </w:pPr>
      <w:r>
        <w:separator/>
      </w:r>
    </w:p>
  </w:endnote>
  <w:endnote w:type="continuationSeparator" w:id="0">
    <w:p w:rsidR="005454F7" w:rsidRDefault="005454F7" w:rsidP="00172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4F7" w:rsidRDefault="005454F7" w:rsidP="001725B9">
      <w:pPr>
        <w:spacing w:after="0" w:line="240" w:lineRule="auto"/>
      </w:pPr>
      <w:r>
        <w:separator/>
      </w:r>
    </w:p>
  </w:footnote>
  <w:footnote w:type="continuationSeparator" w:id="0">
    <w:p w:rsidR="005454F7" w:rsidRDefault="005454F7" w:rsidP="00172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22348"/>
    <w:multiLevelType w:val="hybridMultilevel"/>
    <w:tmpl w:val="84063B1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8656A"/>
    <w:multiLevelType w:val="hybridMultilevel"/>
    <w:tmpl w:val="ACD4B26C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61"/>
    <w:rsid w:val="000A1FD4"/>
    <w:rsid w:val="000C17E7"/>
    <w:rsid w:val="001725B9"/>
    <w:rsid w:val="00280961"/>
    <w:rsid w:val="002B1724"/>
    <w:rsid w:val="00437233"/>
    <w:rsid w:val="0044558A"/>
    <w:rsid w:val="005454F7"/>
    <w:rsid w:val="005F76D6"/>
    <w:rsid w:val="006167C0"/>
    <w:rsid w:val="007F702B"/>
    <w:rsid w:val="00A22FF8"/>
    <w:rsid w:val="00BB2A6A"/>
    <w:rsid w:val="00CD670E"/>
    <w:rsid w:val="00CF7A50"/>
    <w:rsid w:val="00DF69A8"/>
    <w:rsid w:val="00E9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A4F3C"/>
  <w15:chartTrackingRefBased/>
  <w15:docId w15:val="{97D7C77F-B12E-4C35-9FEC-2514E527B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A22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3">
    <w:name w:val="Table Grid"/>
    <w:basedOn w:val="a1"/>
    <w:uiPriority w:val="39"/>
    <w:rsid w:val="00CD6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372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6167C0"/>
  </w:style>
  <w:style w:type="character" w:styleId="a5">
    <w:name w:val="Emphasis"/>
    <w:basedOn w:val="a0"/>
    <w:uiPriority w:val="20"/>
    <w:qFormat/>
    <w:rsid w:val="006167C0"/>
    <w:rPr>
      <w:i/>
      <w:iCs/>
    </w:rPr>
  </w:style>
  <w:style w:type="paragraph" w:styleId="a6">
    <w:name w:val="footnote text"/>
    <w:basedOn w:val="a"/>
    <w:link w:val="a7"/>
    <w:uiPriority w:val="99"/>
    <w:semiHidden/>
    <w:unhideWhenUsed/>
    <w:rsid w:val="001725B9"/>
    <w:pPr>
      <w:spacing w:after="0" w:line="240" w:lineRule="auto"/>
    </w:pPr>
    <w:rPr>
      <w:sz w:val="20"/>
      <w:szCs w:val="20"/>
    </w:rPr>
  </w:style>
  <w:style w:type="character" w:customStyle="1" w:styleId="a7">
    <w:name w:val="Текст виноски Знак"/>
    <w:basedOn w:val="a0"/>
    <w:link w:val="a6"/>
    <w:uiPriority w:val="99"/>
    <w:semiHidden/>
    <w:rsid w:val="001725B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725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fsr.org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ffice@fsr.org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E33A1-6A4C-41C6-B862-B561F7BB8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2223</Words>
  <Characters>1268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Красiцька</dc:creator>
  <cp:keywords/>
  <dc:description/>
  <cp:lastModifiedBy>Оксана Красiцька</cp:lastModifiedBy>
  <cp:revision>4</cp:revision>
  <dcterms:created xsi:type="dcterms:W3CDTF">2017-06-19T07:10:00Z</dcterms:created>
  <dcterms:modified xsi:type="dcterms:W3CDTF">2017-06-19T10:55:00Z</dcterms:modified>
</cp:coreProperties>
</file>