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59" w:rsidRPr="004E69E0" w:rsidRDefault="00097A59">
      <w:bookmarkStart w:id="0" w:name="_Toc444777284"/>
    </w:p>
    <w:p w:rsidR="00CB45FF" w:rsidRPr="004E69E0" w:rsidRDefault="00CB45FF"/>
    <w:p w:rsidR="002437C1" w:rsidRPr="004E69E0" w:rsidRDefault="002437C1"/>
    <w:p w:rsidR="00097A59" w:rsidRPr="004E69E0" w:rsidRDefault="00097A59"/>
    <w:p w:rsidR="002437C1" w:rsidRPr="004E69E0" w:rsidRDefault="002437C1">
      <w:pPr>
        <w:jc w:val="center"/>
        <w:rPr>
          <w:sz w:val="28"/>
        </w:rPr>
      </w:pPr>
    </w:p>
    <w:bookmarkEnd w:id="0"/>
    <w:p w:rsidR="002437C1" w:rsidRPr="004E69E0" w:rsidRDefault="002437C1">
      <w:pPr>
        <w:pStyle w:val="ae"/>
        <w:jc w:val="center"/>
        <w:rPr>
          <w:rFonts w:ascii="Times New Roman" w:hAnsi="Times New Roman"/>
          <w:b/>
          <w:caps/>
          <w:sz w:val="56"/>
          <w:szCs w:val="28"/>
          <w:lang w:val="uk-UA" w:eastAsia="ru-RU"/>
        </w:rPr>
      </w:pPr>
      <w:r w:rsidRPr="004E69E0">
        <w:rPr>
          <w:rFonts w:ascii="Times New Roman" w:hAnsi="Times New Roman"/>
          <w:b/>
          <w:caps/>
          <w:sz w:val="56"/>
          <w:szCs w:val="28"/>
          <w:lang w:val="uk-UA" w:eastAsia="ru-RU"/>
        </w:rPr>
        <w:t xml:space="preserve">Технічні вимоги </w:t>
      </w:r>
    </w:p>
    <w:p w:rsidR="002437C1" w:rsidRDefault="008E7E1C" w:rsidP="00097A59">
      <w:pPr>
        <w:jc w:val="center"/>
        <w:rPr>
          <w:rFonts w:eastAsia="Calibri"/>
          <w:b/>
          <w:sz w:val="56"/>
          <w:szCs w:val="28"/>
          <w:lang w:eastAsia="ru-RU"/>
        </w:rPr>
      </w:pPr>
      <w:r w:rsidRPr="004E69E0">
        <w:rPr>
          <w:rFonts w:eastAsia="Calibri"/>
          <w:b/>
          <w:sz w:val="56"/>
          <w:szCs w:val="28"/>
          <w:lang w:eastAsia="ru-RU"/>
        </w:rPr>
        <w:t xml:space="preserve">до </w:t>
      </w:r>
      <w:r w:rsidR="00E839ED">
        <w:rPr>
          <w:rFonts w:eastAsia="Calibri"/>
          <w:b/>
          <w:sz w:val="56"/>
          <w:szCs w:val="28"/>
          <w:lang w:eastAsia="ru-RU"/>
        </w:rPr>
        <w:t>медіа</w:t>
      </w:r>
      <w:r w:rsidR="00097A59" w:rsidRPr="004E69E0">
        <w:rPr>
          <w:rFonts w:eastAsia="Calibri"/>
          <w:b/>
          <w:sz w:val="56"/>
          <w:szCs w:val="28"/>
          <w:lang w:eastAsia="ru-RU"/>
        </w:rPr>
        <w:t xml:space="preserve">-порталу </w:t>
      </w:r>
    </w:p>
    <w:p w:rsidR="00B749E7" w:rsidRPr="00E839ED" w:rsidRDefault="00E839ED" w:rsidP="00097A59">
      <w:pPr>
        <w:jc w:val="center"/>
        <w:rPr>
          <w:rFonts w:eastAsia="Calibri"/>
          <w:b/>
          <w:sz w:val="56"/>
          <w:szCs w:val="28"/>
          <w:lang w:eastAsia="ru-RU"/>
        </w:rPr>
      </w:pPr>
      <w:r w:rsidRPr="00E839ED">
        <w:rPr>
          <w:rFonts w:eastAsia="Calibri"/>
          <w:b/>
          <w:sz w:val="56"/>
          <w:szCs w:val="28"/>
          <w:lang w:val="ru-RU" w:eastAsia="ru-RU"/>
        </w:rPr>
        <w:t>з просування іноземних мов в Україні</w:t>
      </w:r>
    </w:p>
    <w:p w:rsidR="00B749E7" w:rsidRPr="00E839ED" w:rsidRDefault="00E839ED" w:rsidP="00097A59">
      <w:pPr>
        <w:jc w:val="center"/>
        <w:rPr>
          <w:b/>
          <w:sz w:val="28"/>
          <w:szCs w:val="28"/>
          <w:lang w:val="en-US" w:eastAsia="ru-RU"/>
        </w:rPr>
      </w:pPr>
      <w:r w:rsidRPr="00E839ED">
        <w:rPr>
          <w:rFonts w:eastAsia="Calibri"/>
          <w:b/>
          <w:sz w:val="56"/>
          <w:szCs w:val="28"/>
          <w:lang w:val="en-US" w:eastAsia="ru-RU"/>
        </w:rPr>
        <w:t>www</w:t>
      </w:r>
      <w:r w:rsidRPr="00E839ED">
        <w:rPr>
          <w:rFonts w:eastAsia="Calibri"/>
          <w:b/>
          <w:sz w:val="56"/>
          <w:szCs w:val="28"/>
          <w:lang w:val="ru-RU" w:eastAsia="ru-RU"/>
        </w:rPr>
        <w:t>.</w:t>
      </w:r>
      <w:r w:rsidRPr="00E839ED">
        <w:rPr>
          <w:rFonts w:eastAsia="Calibri"/>
          <w:b/>
          <w:sz w:val="56"/>
          <w:szCs w:val="28"/>
          <w:lang w:val="en-US" w:eastAsia="ru-RU"/>
        </w:rPr>
        <w:t>uaspeaking.org</w:t>
      </w:r>
    </w:p>
    <w:p w:rsidR="00DB051F" w:rsidRPr="004E69E0" w:rsidRDefault="00DB051F">
      <w:pPr>
        <w:pStyle w:val="ae"/>
        <w:ind w:firstLine="709"/>
        <w:jc w:val="both"/>
        <w:rPr>
          <w:rFonts w:ascii="Times New Roman" w:hAnsi="Times New Roman"/>
          <w:b/>
          <w:sz w:val="28"/>
          <w:szCs w:val="28"/>
          <w:lang w:val="uk-UA" w:eastAsia="ru-RU"/>
        </w:rPr>
      </w:pPr>
    </w:p>
    <w:p w:rsidR="00DB051F" w:rsidRPr="004E69E0" w:rsidRDefault="00DB051F">
      <w:pPr>
        <w:pStyle w:val="ae"/>
        <w:ind w:firstLine="709"/>
        <w:jc w:val="both"/>
        <w:rPr>
          <w:rFonts w:ascii="Times New Roman" w:hAnsi="Times New Roman"/>
          <w:b/>
          <w:sz w:val="28"/>
          <w:szCs w:val="28"/>
          <w:lang w:val="uk-UA" w:eastAsia="ru-RU"/>
        </w:rPr>
      </w:pPr>
    </w:p>
    <w:p w:rsidR="002437C1" w:rsidRPr="004E69E0" w:rsidRDefault="002437C1">
      <w:pPr>
        <w:pStyle w:val="ae"/>
        <w:ind w:firstLine="709"/>
        <w:jc w:val="both"/>
        <w:rPr>
          <w:rFonts w:ascii="Times New Roman" w:hAnsi="Times New Roman"/>
          <w:b/>
          <w:sz w:val="28"/>
          <w:szCs w:val="28"/>
          <w:lang w:val="uk-UA" w:eastAsia="ru-RU"/>
        </w:rPr>
      </w:pPr>
    </w:p>
    <w:p w:rsidR="002437C1" w:rsidRPr="004E69E0" w:rsidRDefault="002437C1">
      <w:pPr>
        <w:pStyle w:val="ae"/>
        <w:ind w:firstLine="709"/>
        <w:jc w:val="both"/>
        <w:rPr>
          <w:rFonts w:ascii="Times New Roman" w:hAnsi="Times New Roman"/>
          <w:b/>
          <w:sz w:val="28"/>
          <w:szCs w:val="28"/>
          <w:lang w:val="uk-UA" w:eastAsia="ru-RU"/>
        </w:rPr>
      </w:pPr>
      <w:bookmarkStart w:id="1" w:name="_GoBack"/>
      <w:bookmarkEnd w:id="1"/>
    </w:p>
    <w:p w:rsidR="00DB051F" w:rsidRPr="004E69E0" w:rsidRDefault="00DB051F">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6E0F88" w:rsidRPr="004E69E0" w:rsidRDefault="006E0F88">
      <w:pPr>
        <w:pStyle w:val="ae"/>
        <w:ind w:firstLine="709"/>
        <w:jc w:val="both"/>
        <w:rPr>
          <w:rFonts w:ascii="Times New Roman" w:hAnsi="Times New Roman"/>
          <w:b/>
          <w:sz w:val="28"/>
          <w:szCs w:val="28"/>
          <w:lang w:val="uk-UA" w:eastAsia="ru-RU"/>
        </w:rPr>
      </w:pPr>
    </w:p>
    <w:p w:rsidR="00282298" w:rsidRPr="004E69E0" w:rsidRDefault="00282298" w:rsidP="00282298">
      <w:pPr>
        <w:pStyle w:val="ae"/>
        <w:jc w:val="center"/>
        <w:rPr>
          <w:rFonts w:ascii="Times New Roman" w:hAnsi="Times New Roman"/>
          <w:b/>
          <w:sz w:val="28"/>
          <w:szCs w:val="28"/>
          <w:lang w:val="uk-UA" w:eastAsia="ru-RU"/>
        </w:rPr>
      </w:pPr>
    </w:p>
    <w:p w:rsidR="00B50078" w:rsidRPr="00FD1020" w:rsidRDefault="005655CC" w:rsidP="00C25872">
      <w:pPr>
        <w:pStyle w:val="10"/>
        <w:widowControl w:val="0"/>
        <w:numPr>
          <w:ilvl w:val="0"/>
          <w:numId w:val="5"/>
        </w:numPr>
        <w:spacing w:before="60" w:after="0" w:line="220" w:lineRule="exact"/>
        <w:rPr>
          <w:rFonts w:ascii="Rotonda" w:hAnsi="Rotonda"/>
          <w:bCs w:val="0"/>
          <w:iCs/>
          <w:szCs w:val="24"/>
          <w:lang w:val="uk-UA"/>
        </w:rPr>
      </w:pPr>
      <w:r w:rsidRPr="004E69E0">
        <w:rPr>
          <w:b w:val="0"/>
          <w:sz w:val="28"/>
          <w:szCs w:val="28"/>
          <w:lang w:val="uk-UA" w:eastAsia="ru-RU"/>
        </w:rPr>
        <w:br w:type="page"/>
      </w:r>
      <w:bookmarkStart w:id="2" w:name="_Toc361766667"/>
      <w:r w:rsidR="00B50078" w:rsidRPr="00FD1020">
        <w:rPr>
          <w:rFonts w:ascii="Rotonda" w:hAnsi="Rotonda"/>
          <w:szCs w:val="24"/>
          <w:lang w:val="uk-UA"/>
        </w:rPr>
        <w:lastRenderedPageBreak/>
        <w:t>ЗАГАЛЬНІ ВІДОМОСТІ</w:t>
      </w:r>
      <w:bookmarkEnd w:id="2"/>
    </w:p>
    <w:p w:rsidR="00B50078" w:rsidRPr="00B9660F" w:rsidRDefault="00B50078" w:rsidP="00C25872">
      <w:pPr>
        <w:pStyle w:val="21"/>
        <w:keepLines w:val="0"/>
        <w:widowControl w:val="0"/>
        <w:numPr>
          <w:ilvl w:val="1"/>
          <w:numId w:val="5"/>
        </w:numPr>
        <w:spacing w:before="240" w:after="120"/>
        <w:jc w:val="both"/>
        <w:rPr>
          <w:rFonts w:ascii="Times New Roman" w:hAnsi="Times New Roman"/>
          <w:bCs w:val="0"/>
          <w:color w:val="2F5496" w:themeColor="accent5" w:themeShade="BF"/>
          <w:sz w:val="24"/>
          <w:szCs w:val="24"/>
          <w:lang w:val="uk-UA"/>
        </w:rPr>
      </w:pPr>
      <w:bookmarkStart w:id="3" w:name="_Toc5000872"/>
      <w:bookmarkStart w:id="4" w:name="_Toc120419129"/>
      <w:bookmarkStart w:id="5" w:name="_Toc132781753"/>
      <w:bookmarkStart w:id="6" w:name="_Toc132782354"/>
      <w:bookmarkStart w:id="7" w:name="_Toc132782379"/>
      <w:bookmarkStart w:id="8" w:name="_Toc132790936"/>
      <w:bookmarkStart w:id="9" w:name="_Toc142381410"/>
      <w:bookmarkStart w:id="10" w:name="_Toc361766668"/>
      <w:r w:rsidRPr="00B9660F">
        <w:rPr>
          <w:rFonts w:ascii="Times New Roman" w:hAnsi="Times New Roman"/>
          <w:bCs w:val="0"/>
          <w:color w:val="2F5496" w:themeColor="accent5" w:themeShade="BF"/>
          <w:sz w:val="24"/>
          <w:szCs w:val="24"/>
          <w:lang w:val="uk-UA"/>
        </w:rPr>
        <w:t xml:space="preserve">Назва системи </w:t>
      </w:r>
      <w:bookmarkEnd w:id="3"/>
      <w:bookmarkEnd w:id="4"/>
      <w:bookmarkEnd w:id="5"/>
      <w:bookmarkEnd w:id="6"/>
      <w:bookmarkEnd w:id="7"/>
      <w:bookmarkEnd w:id="8"/>
      <w:bookmarkEnd w:id="9"/>
      <w:bookmarkEnd w:id="10"/>
    </w:p>
    <w:p w:rsidR="00A77E61" w:rsidRPr="004E69E0" w:rsidRDefault="00B50078" w:rsidP="00B50078">
      <w:pPr>
        <w:jc w:val="both"/>
        <w:rPr>
          <w:bCs/>
        </w:rPr>
      </w:pPr>
      <w:r w:rsidRPr="004E69E0">
        <w:rPr>
          <w:u w:val="single"/>
        </w:rPr>
        <w:t>Назва  системи</w:t>
      </w:r>
      <w:r w:rsidRPr="004E69E0">
        <w:t xml:space="preserve">: </w:t>
      </w:r>
      <w:r w:rsidR="00E839ED">
        <w:rPr>
          <w:bCs/>
        </w:rPr>
        <w:t xml:space="preserve">Медіа-портал з просування іноземних мов в Україні </w:t>
      </w:r>
      <w:r w:rsidR="00A77E61" w:rsidRPr="004E69E0">
        <w:rPr>
          <w:bCs/>
        </w:rPr>
        <w:t>(далі – Інтернет-сайт)</w:t>
      </w:r>
    </w:p>
    <w:p w:rsidR="00B50078" w:rsidRPr="00B9660F" w:rsidRDefault="00B50078" w:rsidP="00C25872">
      <w:pPr>
        <w:pStyle w:val="21"/>
        <w:keepLines w:val="0"/>
        <w:widowControl w:val="0"/>
        <w:numPr>
          <w:ilvl w:val="1"/>
          <w:numId w:val="5"/>
        </w:numPr>
        <w:spacing w:before="240" w:after="120"/>
        <w:jc w:val="both"/>
        <w:rPr>
          <w:rFonts w:ascii="Times New Roman" w:hAnsi="Times New Roman"/>
          <w:bCs w:val="0"/>
          <w:color w:val="2F5496" w:themeColor="accent5" w:themeShade="BF"/>
          <w:sz w:val="24"/>
          <w:szCs w:val="24"/>
          <w:lang w:val="uk-UA"/>
        </w:rPr>
      </w:pPr>
      <w:bookmarkStart w:id="11" w:name="_Toc5000873"/>
      <w:bookmarkStart w:id="12" w:name="_Toc120419130"/>
      <w:bookmarkStart w:id="13" w:name="_Toc132781754"/>
      <w:bookmarkStart w:id="14" w:name="_Toc132782355"/>
      <w:bookmarkStart w:id="15" w:name="_Toc132782380"/>
      <w:bookmarkStart w:id="16" w:name="_Toc132790937"/>
      <w:bookmarkStart w:id="17" w:name="_Toc142381411"/>
      <w:bookmarkStart w:id="18" w:name="_Toc361766669"/>
      <w:r w:rsidRPr="00B9660F">
        <w:rPr>
          <w:rFonts w:ascii="Times New Roman" w:hAnsi="Times New Roman"/>
          <w:bCs w:val="0"/>
          <w:color w:val="2F5496" w:themeColor="accent5" w:themeShade="BF"/>
          <w:sz w:val="24"/>
          <w:szCs w:val="24"/>
          <w:lang w:val="uk-UA"/>
        </w:rPr>
        <w:t>Назва підприємств Замовника</w:t>
      </w:r>
      <w:bookmarkEnd w:id="11"/>
      <w:bookmarkEnd w:id="12"/>
      <w:bookmarkEnd w:id="13"/>
      <w:bookmarkEnd w:id="14"/>
      <w:bookmarkEnd w:id="15"/>
      <w:bookmarkEnd w:id="16"/>
      <w:bookmarkEnd w:id="17"/>
      <w:bookmarkEnd w:id="18"/>
    </w:p>
    <w:p w:rsidR="00A77E61" w:rsidRPr="00B749E7" w:rsidRDefault="00B50078" w:rsidP="00A77E61">
      <w:r w:rsidRPr="004E69E0">
        <w:rPr>
          <w:u w:val="single"/>
        </w:rPr>
        <w:t>Замовник</w:t>
      </w:r>
      <w:r w:rsidRPr="004E69E0">
        <w:t xml:space="preserve">: </w:t>
      </w:r>
      <w:r w:rsidR="00E839ED">
        <w:t>Ініціатива</w:t>
      </w:r>
      <w:r w:rsidR="00B749E7">
        <w:t xml:space="preserve"> «</w:t>
      </w:r>
      <w:r w:rsidR="00E839ED">
        <w:rPr>
          <w:lang w:val="en-US"/>
        </w:rPr>
        <w:t>Go Global</w:t>
      </w:r>
      <w:r w:rsidR="00B749E7">
        <w:t>»</w:t>
      </w:r>
    </w:p>
    <w:p w:rsidR="009A0664" w:rsidRPr="004E69E0" w:rsidRDefault="009A0664" w:rsidP="009A0664"/>
    <w:p w:rsidR="00B50078" w:rsidRPr="00FD1020" w:rsidRDefault="00B50078" w:rsidP="00C25872">
      <w:pPr>
        <w:pStyle w:val="10"/>
        <w:numPr>
          <w:ilvl w:val="0"/>
          <w:numId w:val="5"/>
        </w:numPr>
        <w:spacing w:after="120"/>
        <w:jc w:val="both"/>
        <w:rPr>
          <w:rFonts w:ascii="Rotonda" w:hAnsi="Rotonda"/>
          <w:bCs w:val="0"/>
          <w:szCs w:val="24"/>
          <w:lang w:val="uk-UA"/>
        </w:rPr>
      </w:pPr>
      <w:bookmarkStart w:id="19" w:name="_Toc5000879"/>
      <w:bookmarkStart w:id="20" w:name="_Toc120419135"/>
      <w:bookmarkStart w:id="21" w:name="_Toc132790942"/>
      <w:bookmarkStart w:id="22" w:name="_Toc142381416"/>
      <w:bookmarkStart w:id="23" w:name="_Toc361766671"/>
      <w:r w:rsidRPr="00FD1020">
        <w:rPr>
          <w:rFonts w:ascii="Rotonda" w:hAnsi="Rotonda"/>
          <w:bCs w:val="0"/>
          <w:szCs w:val="24"/>
          <w:lang w:val="uk-UA"/>
        </w:rPr>
        <w:t xml:space="preserve">ВИМОГИ ДО </w:t>
      </w:r>
      <w:bookmarkEnd w:id="19"/>
      <w:bookmarkEnd w:id="20"/>
      <w:bookmarkEnd w:id="21"/>
      <w:bookmarkEnd w:id="22"/>
      <w:bookmarkEnd w:id="23"/>
      <w:r w:rsidRPr="00FD1020">
        <w:rPr>
          <w:rFonts w:ascii="Rotonda" w:hAnsi="Rotonda"/>
          <w:bCs w:val="0"/>
          <w:szCs w:val="24"/>
          <w:lang w:val="uk-UA"/>
        </w:rPr>
        <w:t>ІНТЕРНЕТ-</w:t>
      </w:r>
      <w:r w:rsidR="0062753D" w:rsidRPr="00FD1020">
        <w:rPr>
          <w:rFonts w:ascii="Rotonda" w:hAnsi="Rotonda"/>
          <w:bCs w:val="0"/>
          <w:szCs w:val="24"/>
          <w:lang w:val="uk-UA"/>
        </w:rPr>
        <w:t>САЙТ</w:t>
      </w:r>
      <w:r w:rsidRPr="00FD1020">
        <w:rPr>
          <w:rFonts w:ascii="Rotonda" w:hAnsi="Rotonda"/>
          <w:bCs w:val="0"/>
          <w:szCs w:val="24"/>
          <w:lang w:val="uk-UA"/>
        </w:rPr>
        <w:t>У</w:t>
      </w:r>
    </w:p>
    <w:p w:rsidR="008D261F" w:rsidRPr="00B9660F" w:rsidRDefault="008D261F" w:rsidP="00C25872">
      <w:pPr>
        <w:pStyle w:val="21"/>
        <w:keepLines w:val="0"/>
        <w:widowControl w:val="0"/>
        <w:numPr>
          <w:ilvl w:val="1"/>
          <w:numId w:val="5"/>
        </w:numPr>
        <w:spacing w:before="240" w:after="120"/>
        <w:ind w:left="0" w:firstLine="284"/>
        <w:jc w:val="both"/>
        <w:rPr>
          <w:rFonts w:ascii="Times New Roman" w:hAnsi="Times New Roman"/>
          <w:color w:val="2F5496" w:themeColor="accent5" w:themeShade="BF"/>
          <w:sz w:val="24"/>
          <w:szCs w:val="24"/>
          <w:lang w:val="uk-UA"/>
        </w:rPr>
      </w:pPr>
      <w:bookmarkStart w:id="24" w:name="_Toc5000880"/>
      <w:bookmarkStart w:id="25" w:name="_Toc120419136"/>
      <w:bookmarkStart w:id="26" w:name="_Toc132790943"/>
      <w:bookmarkStart w:id="27" w:name="_Toc142381417"/>
      <w:bookmarkStart w:id="28" w:name="_Toc361766672"/>
      <w:bookmarkStart w:id="29" w:name="_Toc214362261"/>
      <w:bookmarkStart w:id="30" w:name="_Toc150662532"/>
      <w:r w:rsidRPr="00B9660F">
        <w:rPr>
          <w:rFonts w:ascii="Times New Roman" w:hAnsi="Times New Roman"/>
          <w:color w:val="2F5496" w:themeColor="accent5" w:themeShade="BF"/>
          <w:sz w:val="24"/>
          <w:szCs w:val="24"/>
          <w:lang w:val="uk-UA"/>
        </w:rPr>
        <w:t>Загальні вимоги</w:t>
      </w:r>
      <w:bookmarkEnd w:id="24"/>
      <w:bookmarkEnd w:id="25"/>
      <w:bookmarkEnd w:id="26"/>
      <w:bookmarkEnd w:id="27"/>
      <w:bookmarkEnd w:id="28"/>
    </w:p>
    <w:p w:rsidR="00E839ED" w:rsidRDefault="00E839ED" w:rsidP="00E839ED">
      <w:pPr>
        <w:tabs>
          <w:tab w:val="left" w:pos="912"/>
        </w:tabs>
        <w:rPr>
          <w:lang w:val="en-US"/>
        </w:rPr>
      </w:pPr>
      <w:r w:rsidRPr="00E839ED">
        <w:rPr>
          <w:lang w:val="ru-RU"/>
        </w:rPr>
        <w:t xml:space="preserve">     Сайт має виконувати наступні функції: </w:t>
      </w:r>
    </w:p>
    <w:p w:rsidR="00FD1020" w:rsidRPr="00FD1020" w:rsidRDefault="00FD1020" w:rsidP="00E839ED">
      <w:pPr>
        <w:tabs>
          <w:tab w:val="left" w:pos="912"/>
        </w:tabs>
        <w:rPr>
          <w:lang w:val="en-US"/>
        </w:rPr>
      </w:pPr>
    </w:p>
    <w:p w:rsidR="00E839ED" w:rsidRPr="00B9660F" w:rsidRDefault="00E839ED" w:rsidP="00FD1020">
      <w:pPr>
        <w:pStyle w:val="aff4"/>
        <w:numPr>
          <w:ilvl w:val="0"/>
          <w:numId w:val="15"/>
        </w:numPr>
        <w:tabs>
          <w:tab w:val="left" w:pos="912"/>
        </w:tabs>
        <w:rPr>
          <w:rFonts w:ascii="Times New Roman" w:hAnsi="Times New Roman"/>
          <w:lang w:val="en-US"/>
        </w:rPr>
      </w:pPr>
      <w:r w:rsidRPr="00B9660F">
        <w:rPr>
          <w:rFonts w:ascii="Times New Roman" w:hAnsi="Times New Roman"/>
        </w:rPr>
        <w:t>Іміджева</w:t>
      </w:r>
      <w:r w:rsidRPr="00B9660F">
        <w:rPr>
          <w:rFonts w:ascii="Times New Roman" w:hAnsi="Times New Roman"/>
          <w:lang w:val="en-US"/>
        </w:rPr>
        <w:t xml:space="preserve"> </w:t>
      </w:r>
      <w:r w:rsidRPr="00B9660F">
        <w:rPr>
          <w:rFonts w:ascii="Times New Roman" w:hAnsi="Times New Roman"/>
        </w:rPr>
        <w:t>складова</w:t>
      </w:r>
      <w:r w:rsidRPr="00B9660F">
        <w:rPr>
          <w:rFonts w:ascii="Times New Roman" w:hAnsi="Times New Roman"/>
          <w:lang w:val="en-US"/>
        </w:rPr>
        <w:t xml:space="preserve">: </w:t>
      </w:r>
      <w:r w:rsidRPr="00B9660F">
        <w:rPr>
          <w:rFonts w:ascii="Times New Roman" w:hAnsi="Times New Roman"/>
        </w:rPr>
        <w:t>донесення</w:t>
      </w:r>
      <w:r w:rsidRPr="00B9660F">
        <w:rPr>
          <w:rFonts w:ascii="Times New Roman" w:hAnsi="Times New Roman"/>
          <w:lang w:val="en-US"/>
        </w:rPr>
        <w:t xml:space="preserve"> </w:t>
      </w:r>
      <w:r w:rsidRPr="00B9660F">
        <w:rPr>
          <w:rFonts w:ascii="Times New Roman" w:hAnsi="Times New Roman"/>
        </w:rPr>
        <w:t>ідеї</w:t>
      </w:r>
      <w:r w:rsidRPr="00B9660F">
        <w:rPr>
          <w:rFonts w:ascii="Times New Roman" w:hAnsi="Times New Roman"/>
          <w:lang w:val="en-US"/>
        </w:rPr>
        <w:t xml:space="preserve"> </w:t>
      </w:r>
      <w:r w:rsidRPr="00B9660F">
        <w:rPr>
          <w:rFonts w:ascii="Times New Roman" w:hAnsi="Times New Roman"/>
        </w:rPr>
        <w:t>компанії</w:t>
      </w:r>
      <w:r w:rsidRPr="00B9660F">
        <w:rPr>
          <w:rFonts w:ascii="Times New Roman" w:hAnsi="Times New Roman"/>
          <w:lang w:val="en-US"/>
        </w:rPr>
        <w:t xml:space="preserve"> "</w:t>
      </w:r>
      <w:r w:rsidRPr="00B9660F">
        <w:rPr>
          <w:rFonts w:ascii="Times New Roman" w:hAnsi="Times New Roman"/>
        </w:rPr>
        <w:t>Україна</w:t>
      </w:r>
      <w:r w:rsidRPr="00B9660F">
        <w:rPr>
          <w:rFonts w:ascii="Times New Roman" w:hAnsi="Times New Roman"/>
          <w:lang w:val="en-US"/>
        </w:rPr>
        <w:t xml:space="preserve"> Speaking".</w:t>
      </w:r>
    </w:p>
    <w:p w:rsidR="00E839ED" w:rsidRPr="00B9660F" w:rsidRDefault="00E839ED" w:rsidP="00FD1020">
      <w:pPr>
        <w:pStyle w:val="aff4"/>
        <w:numPr>
          <w:ilvl w:val="0"/>
          <w:numId w:val="15"/>
        </w:numPr>
        <w:tabs>
          <w:tab w:val="left" w:pos="912"/>
        </w:tabs>
        <w:rPr>
          <w:rFonts w:ascii="Times New Roman" w:hAnsi="Times New Roman"/>
        </w:rPr>
      </w:pPr>
      <w:r w:rsidRPr="00B9660F">
        <w:rPr>
          <w:rFonts w:ascii="Times New Roman" w:hAnsi="Times New Roman"/>
        </w:rPr>
        <w:t>Інформаційна складова: Надання інформації про всі активності і можливості, які заплановані в 2016-му році в рамках кампанії від самої ініціативи GoGlobal і партнерів, у вигляді календаря подій.</w:t>
      </w:r>
    </w:p>
    <w:p w:rsidR="00E839ED" w:rsidRPr="00B9660F" w:rsidRDefault="00E839ED" w:rsidP="00FD1020">
      <w:pPr>
        <w:pStyle w:val="aff4"/>
        <w:numPr>
          <w:ilvl w:val="0"/>
          <w:numId w:val="15"/>
        </w:numPr>
        <w:tabs>
          <w:tab w:val="left" w:pos="912"/>
        </w:tabs>
        <w:rPr>
          <w:rFonts w:ascii="Times New Roman" w:hAnsi="Times New Roman"/>
        </w:rPr>
      </w:pPr>
      <w:r w:rsidRPr="00B9660F">
        <w:rPr>
          <w:rFonts w:ascii="Times New Roman" w:hAnsi="Times New Roman"/>
        </w:rPr>
        <w:t>Інтерактивна складова: Інструмент залучення додаткової аудиторії, її утримання та повернення за допомогою контенту.</w:t>
      </w:r>
    </w:p>
    <w:p w:rsidR="008D261F" w:rsidRPr="00E839ED" w:rsidRDefault="008D261F" w:rsidP="008D261F">
      <w:pPr>
        <w:ind w:firstLine="720"/>
        <w:jc w:val="both"/>
        <w:rPr>
          <w:lang w:val="ru-RU"/>
        </w:rPr>
      </w:pPr>
    </w:p>
    <w:p w:rsidR="008D261F" w:rsidRPr="00B9660F" w:rsidRDefault="008D261F" w:rsidP="00C25872">
      <w:pPr>
        <w:pStyle w:val="21"/>
        <w:keepLines w:val="0"/>
        <w:widowControl w:val="0"/>
        <w:numPr>
          <w:ilvl w:val="1"/>
          <w:numId w:val="5"/>
        </w:numPr>
        <w:spacing w:before="240" w:after="120"/>
        <w:ind w:left="0" w:firstLine="284"/>
        <w:jc w:val="both"/>
        <w:rPr>
          <w:rFonts w:ascii="Times New Roman" w:hAnsi="Times New Roman"/>
          <w:color w:val="2F5496" w:themeColor="accent5" w:themeShade="BF"/>
          <w:sz w:val="24"/>
          <w:szCs w:val="24"/>
          <w:lang w:val="uk-UA"/>
        </w:rPr>
      </w:pPr>
      <w:bookmarkStart w:id="31" w:name="_Toc132781759"/>
      <w:bookmarkStart w:id="32" w:name="_Toc132782360"/>
      <w:bookmarkStart w:id="33" w:name="_Toc132782385"/>
      <w:bookmarkStart w:id="34" w:name="_Toc132790944"/>
      <w:bookmarkStart w:id="35" w:name="_Toc142381418"/>
      <w:bookmarkStart w:id="36" w:name="_Toc361766673"/>
      <w:r w:rsidRPr="00B9660F">
        <w:rPr>
          <w:rFonts w:ascii="Times New Roman" w:hAnsi="Times New Roman"/>
          <w:color w:val="2F5496" w:themeColor="accent5" w:themeShade="BF"/>
          <w:sz w:val="24"/>
          <w:szCs w:val="24"/>
          <w:lang w:val="uk-UA"/>
        </w:rPr>
        <w:t xml:space="preserve">Вимоги до реалізації функціонального складу </w:t>
      </w:r>
      <w:bookmarkEnd w:id="31"/>
      <w:bookmarkEnd w:id="32"/>
      <w:bookmarkEnd w:id="33"/>
      <w:bookmarkEnd w:id="34"/>
      <w:bookmarkEnd w:id="35"/>
      <w:bookmarkEnd w:id="36"/>
      <w:r w:rsidRPr="00B9660F">
        <w:rPr>
          <w:rFonts w:ascii="Times New Roman" w:hAnsi="Times New Roman"/>
          <w:color w:val="2F5496" w:themeColor="accent5" w:themeShade="BF"/>
          <w:sz w:val="24"/>
          <w:szCs w:val="24"/>
          <w:lang w:val="uk-UA"/>
        </w:rPr>
        <w:t>Інтернет-сайту</w:t>
      </w:r>
    </w:p>
    <w:p w:rsidR="001B4C5A" w:rsidRPr="001B4C5A" w:rsidRDefault="001B4C5A" w:rsidP="00FD1020">
      <w:pPr>
        <w:pStyle w:val="aff4"/>
        <w:numPr>
          <w:ilvl w:val="0"/>
          <w:numId w:val="13"/>
        </w:numPr>
        <w:tabs>
          <w:tab w:val="left" w:pos="912"/>
        </w:tabs>
      </w:pPr>
      <w:r>
        <w:rPr>
          <w:lang w:val="uk-UA"/>
        </w:rPr>
        <w:t>Меню</w:t>
      </w:r>
    </w:p>
    <w:p w:rsidR="00FD1020" w:rsidRPr="00FD1020" w:rsidRDefault="00FD1020" w:rsidP="00FD1020">
      <w:pPr>
        <w:pStyle w:val="aff4"/>
        <w:numPr>
          <w:ilvl w:val="0"/>
          <w:numId w:val="13"/>
        </w:numPr>
        <w:tabs>
          <w:tab w:val="left" w:pos="912"/>
        </w:tabs>
      </w:pPr>
      <w:r w:rsidRPr="00FD1020">
        <w:t>Головна сторінка</w:t>
      </w:r>
    </w:p>
    <w:p w:rsidR="00FD1020" w:rsidRPr="001B4C5A" w:rsidRDefault="00FD1020" w:rsidP="00FD1020">
      <w:pPr>
        <w:pStyle w:val="aff4"/>
        <w:numPr>
          <w:ilvl w:val="0"/>
          <w:numId w:val="13"/>
        </w:numPr>
        <w:tabs>
          <w:tab w:val="left" w:pos="912"/>
        </w:tabs>
      </w:pPr>
      <w:r w:rsidRPr="00FD1020">
        <w:t>Розділ "Про нас" з основни</w:t>
      </w:r>
      <w:r w:rsidR="001B4C5A">
        <w:t>м релізом і маніфестом програми</w:t>
      </w:r>
    </w:p>
    <w:p w:rsidR="001B4C5A" w:rsidRPr="00FD1020" w:rsidRDefault="001B4C5A" w:rsidP="00FD1020">
      <w:pPr>
        <w:pStyle w:val="aff4"/>
        <w:numPr>
          <w:ilvl w:val="0"/>
          <w:numId w:val="13"/>
        </w:numPr>
        <w:tabs>
          <w:tab w:val="left" w:pos="912"/>
        </w:tabs>
      </w:pPr>
      <w:r>
        <w:rPr>
          <w:lang w:val="uk-UA"/>
        </w:rPr>
        <w:t>Розділ «Партнери» з лого та інформацією про партнера, який долучився до ініціативи.</w:t>
      </w:r>
    </w:p>
    <w:p w:rsidR="00FD1020" w:rsidRPr="00FD1020" w:rsidRDefault="00FD1020" w:rsidP="00FD1020">
      <w:pPr>
        <w:pStyle w:val="aff4"/>
        <w:numPr>
          <w:ilvl w:val="0"/>
          <w:numId w:val="13"/>
        </w:numPr>
        <w:tabs>
          <w:tab w:val="left" w:pos="912"/>
        </w:tabs>
      </w:pPr>
      <w:r w:rsidRPr="00FD1020">
        <w:t>Реєстрація (через соцмережі або пошту, з підтвердженням, + підписка на розсилку)</w:t>
      </w:r>
    </w:p>
    <w:p w:rsidR="00FD1020" w:rsidRPr="00FD1020" w:rsidRDefault="00FD1020" w:rsidP="00FD1020">
      <w:pPr>
        <w:pStyle w:val="aff4"/>
        <w:numPr>
          <w:ilvl w:val="0"/>
          <w:numId w:val="13"/>
        </w:numPr>
        <w:tabs>
          <w:tab w:val="left" w:pos="912"/>
        </w:tabs>
      </w:pPr>
      <w:r w:rsidRPr="00FD1020">
        <w:t>Розділ блогу - онлайн-журнал з якісними різномовними лайфстайл-матеріалами на тему мов і можливостей їх вивчення (вибірки додатків і книг, рейтинги шкіл, success-stories тих, хто домігся багато чого знаючи мови, мнемонічні практики, Лайфхак, гранти на освіту, меми, інфографіки , вірусні ролики, ігри і тд і тп)</w:t>
      </w:r>
    </w:p>
    <w:p w:rsidR="00FD1020" w:rsidRPr="00FD1020" w:rsidRDefault="00FD1020" w:rsidP="00FD1020">
      <w:pPr>
        <w:pStyle w:val="aff4"/>
        <w:numPr>
          <w:ilvl w:val="0"/>
          <w:numId w:val="13"/>
        </w:numPr>
        <w:tabs>
          <w:tab w:val="left" w:pos="912"/>
        </w:tabs>
      </w:pPr>
      <w:r w:rsidRPr="00FD1020">
        <w:t>Календар з основними подіями (від Go Global та партнерів) на найближчі місяці</w:t>
      </w:r>
      <w:r w:rsidR="001B4C5A">
        <w:rPr>
          <w:lang w:val="uk-UA"/>
        </w:rPr>
        <w:t>.</w:t>
      </w:r>
    </w:p>
    <w:p w:rsidR="008D261F" w:rsidRPr="004E69E0" w:rsidRDefault="008D261F" w:rsidP="008D261F"/>
    <w:p w:rsidR="008D261F" w:rsidRPr="00B9660F" w:rsidRDefault="004E69E0" w:rsidP="00C25872">
      <w:pPr>
        <w:pStyle w:val="21"/>
        <w:keepLines w:val="0"/>
        <w:widowControl w:val="0"/>
        <w:numPr>
          <w:ilvl w:val="2"/>
          <w:numId w:val="5"/>
        </w:numPr>
        <w:spacing w:before="240" w:after="120"/>
        <w:jc w:val="both"/>
        <w:rPr>
          <w:rFonts w:ascii="Times New Roman" w:hAnsi="Times New Roman"/>
          <w:color w:val="2F5496" w:themeColor="accent5" w:themeShade="BF"/>
          <w:sz w:val="24"/>
          <w:szCs w:val="24"/>
          <w:lang w:val="uk-UA"/>
        </w:rPr>
      </w:pPr>
      <w:r w:rsidRPr="00B9660F">
        <w:rPr>
          <w:rFonts w:ascii="Times New Roman" w:hAnsi="Times New Roman"/>
          <w:color w:val="2F5496" w:themeColor="accent5" w:themeShade="BF"/>
          <w:sz w:val="24"/>
          <w:szCs w:val="24"/>
          <w:lang w:val="uk-UA"/>
        </w:rPr>
        <w:t xml:space="preserve"> </w:t>
      </w:r>
      <w:r w:rsidR="001B4C5A" w:rsidRPr="00B9660F">
        <w:rPr>
          <w:rFonts w:ascii="Times New Roman" w:hAnsi="Times New Roman"/>
          <w:color w:val="2F5496" w:themeColor="accent5" w:themeShade="BF"/>
          <w:sz w:val="24"/>
          <w:szCs w:val="24"/>
          <w:lang w:val="uk-UA"/>
        </w:rPr>
        <w:t xml:space="preserve"> </w:t>
      </w:r>
      <w:r w:rsidRPr="00B9660F">
        <w:rPr>
          <w:rFonts w:ascii="Times New Roman" w:hAnsi="Times New Roman"/>
          <w:color w:val="2F5496" w:themeColor="accent5" w:themeShade="BF"/>
          <w:sz w:val="24"/>
          <w:szCs w:val="24"/>
          <w:lang w:val="uk-UA"/>
        </w:rPr>
        <w:t>«</w:t>
      </w:r>
      <w:r w:rsidR="001B4C5A" w:rsidRPr="00B9660F">
        <w:rPr>
          <w:rFonts w:ascii="Times New Roman" w:hAnsi="Times New Roman"/>
          <w:color w:val="2F5496" w:themeColor="accent5" w:themeShade="BF"/>
          <w:sz w:val="24"/>
          <w:szCs w:val="24"/>
          <w:lang w:val="uk-UA"/>
        </w:rPr>
        <w:t>Календар</w:t>
      </w:r>
      <w:r w:rsidRPr="00B9660F">
        <w:rPr>
          <w:rFonts w:ascii="Times New Roman" w:hAnsi="Times New Roman"/>
          <w:color w:val="2F5496" w:themeColor="accent5" w:themeShade="BF"/>
          <w:sz w:val="24"/>
          <w:szCs w:val="24"/>
          <w:lang w:val="uk-UA"/>
        </w:rPr>
        <w:t>», «</w:t>
      </w:r>
      <w:r w:rsidR="001B4C5A" w:rsidRPr="00B9660F">
        <w:rPr>
          <w:rFonts w:ascii="Times New Roman" w:hAnsi="Times New Roman"/>
          <w:color w:val="2F5496" w:themeColor="accent5" w:themeShade="BF"/>
          <w:sz w:val="24"/>
          <w:szCs w:val="24"/>
          <w:lang w:val="uk-UA"/>
        </w:rPr>
        <w:t>Блог</w:t>
      </w:r>
      <w:r w:rsidRPr="00B9660F">
        <w:rPr>
          <w:rFonts w:ascii="Times New Roman" w:hAnsi="Times New Roman"/>
          <w:color w:val="2F5496" w:themeColor="accent5" w:themeShade="BF"/>
          <w:sz w:val="24"/>
          <w:szCs w:val="24"/>
          <w:lang w:val="uk-UA"/>
        </w:rPr>
        <w:t>», «</w:t>
      </w:r>
      <w:r w:rsidR="001B4C5A" w:rsidRPr="00B9660F">
        <w:rPr>
          <w:rFonts w:ascii="Times New Roman" w:hAnsi="Times New Roman"/>
          <w:color w:val="2F5496" w:themeColor="accent5" w:themeShade="BF"/>
          <w:sz w:val="24"/>
          <w:szCs w:val="24"/>
          <w:lang w:val="uk-UA"/>
        </w:rPr>
        <w:t>Відео</w:t>
      </w:r>
      <w:r w:rsidRPr="00B9660F">
        <w:rPr>
          <w:rFonts w:ascii="Times New Roman" w:hAnsi="Times New Roman"/>
          <w:color w:val="2F5496" w:themeColor="accent5" w:themeShade="BF"/>
          <w:sz w:val="24"/>
          <w:szCs w:val="24"/>
          <w:lang w:val="uk-UA"/>
        </w:rPr>
        <w:t>»</w:t>
      </w:r>
    </w:p>
    <w:p w:rsidR="008D261F" w:rsidRPr="004E69E0" w:rsidRDefault="008D261F" w:rsidP="008D261F">
      <w:pPr>
        <w:pStyle w:val="-"/>
        <w:ind w:firstLine="567"/>
        <w:rPr>
          <w:sz w:val="22"/>
          <w:szCs w:val="22"/>
          <w:lang w:val="uk-UA"/>
        </w:rPr>
      </w:pPr>
      <w:r w:rsidRPr="004E69E0">
        <w:rPr>
          <w:sz w:val="22"/>
          <w:szCs w:val="22"/>
          <w:lang w:val="uk-UA"/>
        </w:rPr>
        <w:t>Засобами сервісу автоматизовані наступні функції:</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Створювати, редагувати та видаляти  публікаці</w:t>
      </w:r>
      <w:r w:rsidR="004E69E0" w:rsidRPr="004E69E0">
        <w:rPr>
          <w:sz w:val="22"/>
          <w:szCs w:val="22"/>
          <w:lang w:val="uk-UA"/>
        </w:rPr>
        <w:t>ї</w:t>
      </w:r>
      <w:r w:rsidRPr="004E69E0">
        <w:rPr>
          <w:sz w:val="22"/>
          <w:szCs w:val="22"/>
          <w:lang w:val="uk-UA"/>
        </w:rPr>
        <w:t>. При створені публікації можливо використовувати копіювання з інших файлів (word, text, html –форматів). За допомогою візуального редактора – редагувати текст та змінювати формат відображення на веб-сайті;</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Додавати до публікації графічне зображення з персонального комп’ютера (далі-ПК);</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Прикріплювати до публікації/вивантажувати файли іншого формату з ПК (PDF та ін);</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Дата створення публікації повинна відображатися автоматично і вказувати поточний час. Дату створення публікації можна змінювати;</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lastRenderedPageBreak/>
        <w:t>При створені публікації, анонс до публікації створюється автоматично. При створенні використовується поля «Заголовок», «Дата» та перший абзац публікації. Крім цього, можливо додати графічне зображення з ПК;</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Вказувати місце відображення на веб-сайті для анонсу публікацій.</w:t>
      </w:r>
    </w:p>
    <w:p w:rsidR="008D261F" w:rsidRPr="004E69E0" w:rsidRDefault="008D261F" w:rsidP="008D261F">
      <w:pPr>
        <w:ind w:firstLine="540"/>
        <w:jc w:val="both"/>
        <w:rPr>
          <w:sz w:val="22"/>
          <w:szCs w:val="22"/>
        </w:rPr>
      </w:pPr>
      <w:r w:rsidRPr="004E69E0">
        <w:rPr>
          <w:sz w:val="22"/>
          <w:szCs w:val="22"/>
        </w:rPr>
        <w:t xml:space="preserve">Система надає можливість контролювати максимальну кількість анонсів, що можуть виводитись на сторінці Веб-сайту. </w:t>
      </w:r>
    </w:p>
    <w:p w:rsidR="008D261F" w:rsidRPr="004E69E0" w:rsidRDefault="008D261F" w:rsidP="008D261F">
      <w:pPr>
        <w:rPr>
          <w:sz w:val="22"/>
          <w:szCs w:val="22"/>
        </w:rPr>
      </w:pPr>
    </w:p>
    <w:p w:rsidR="008D261F" w:rsidRPr="00B9660F" w:rsidRDefault="008D261F" w:rsidP="00C25872">
      <w:pPr>
        <w:pStyle w:val="21"/>
        <w:keepLines w:val="0"/>
        <w:widowControl w:val="0"/>
        <w:numPr>
          <w:ilvl w:val="2"/>
          <w:numId w:val="5"/>
        </w:numPr>
        <w:spacing w:before="240" w:after="120"/>
        <w:jc w:val="both"/>
        <w:rPr>
          <w:rFonts w:ascii="Times New Roman" w:hAnsi="Times New Roman"/>
          <w:color w:val="2F5496" w:themeColor="accent5" w:themeShade="BF"/>
          <w:sz w:val="24"/>
          <w:szCs w:val="24"/>
          <w:lang w:val="uk-UA"/>
        </w:rPr>
      </w:pPr>
      <w:r w:rsidRPr="00B9660F">
        <w:rPr>
          <w:rFonts w:ascii="Times New Roman" w:hAnsi="Times New Roman"/>
          <w:color w:val="2F5496" w:themeColor="accent5" w:themeShade="BF"/>
          <w:sz w:val="24"/>
          <w:szCs w:val="24"/>
          <w:lang w:val="uk-UA"/>
        </w:rPr>
        <w:t>Сервіс «Меню»</w:t>
      </w:r>
    </w:p>
    <w:p w:rsidR="008D261F" w:rsidRPr="004E69E0" w:rsidRDefault="008D261F" w:rsidP="008D261F">
      <w:pPr>
        <w:ind w:firstLine="540"/>
        <w:jc w:val="both"/>
        <w:rPr>
          <w:sz w:val="22"/>
          <w:szCs w:val="22"/>
        </w:rPr>
      </w:pPr>
      <w:r w:rsidRPr="004E69E0">
        <w:rPr>
          <w:sz w:val="22"/>
          <w:szCs w:val="22"/>
        </w:rPr>
        <w:t xml:space="preserve">Сервіс «Меню» використовується для побудови інформаційних розділів Веб-сайту. </w:t>
      </w:r>
    </w:p>
    <w:p w:rsidR="008D261F" w:rsidRPr="004E69E0" w:rsidRDefault="008D261F" w:rsidP="008D261F">
      <w:pPr>
        <w:ind w:firstLine="540"/>
        <w:jc w:val="both"/>
        <w:rPr>
          <w:sz w:val="22"/>
          <w:szCs w:val="22"/>
        </w:rPr>
      </w:pPr>
      <w:r w:rsidRPr="004E69E0">
        <w:rPr>
          <w:sz w:val="22"/>
          <w:szCs w:val="22"/>
        </w:rPr>
        <w:t>Система контролювання контентом (далі – Система) дозволяє формувати на сторінках Веб-сайту різні типи меню. Базові типи меню наступні:</w:t>
      </w:r>
    </w:p>
    <w:p w:rsidR="008D261F" w:rsidRPr="004E69E0" w:rsidRDefault="008D261F" w:rsidP="00C25872">
      <w:pPr>
        <w:pStyle w:val="-2"/>
        <w:numPr>
          <w:ilvl w:val="0"/>
          <w:numId w:val="7"/>
        </w:numPr>
        <w:tabs>
          <w:tab w:val="clear" w:pos="357"/>
          <w:tab w:val="clear" w:pos="709"/>
          <w:tab w:val="num" w:pos="993"/>
        </w:tabs>
        <w:spacing w:before="0"/>
        <w:ind w:left="993" w:hanging="426"/>
        <w:rPr>
          <w:sz w:val="22"/>
          <w:szCs w:val="22"/>
          <w:lang w:val="uk-UA"/>
        </w:rPr>
      </w:pPr>
      <w:r w:rsidRPr="004E69E0">
        <w:rPr>
          <w:sz w:val="22"/>
          <w:szCs w:val="22"/>
          <w:lang w:val="uk-UA"/>
        </w:rPr>
        <w:t xml:space="preserve">Головне меню – </w:t>
      </w:r>
      <w:r w:rsidR="004E69E0">
        <w:rPr>
          <w:sz w:val="22"/>
          <w:szCs w:val="22"/>
          <w:lang w:val="uk-UA"/>
        </w:rPr>
        <w:t>горизонтальне меню, має ієрархічну структуру.</w:t>
      </w:r>
    </w:p>
    <w:p w:rsidR="008D261F" w:rsidRPr="004E69E0" w:rsidRDefault="008D261F" w:rsidP="008D261F">
      <w:pPr>
        <w:ind w:firstLine="540"/>
        <w:jc w:val="both"/>
        <w:rPr>
          <w:sz w:val="22"/>
          <w:szCs w:val="22"/>
        </w:rPr>
      </w:pPr>
      <w:r w:rsidRPr="004E69E0">
        <w:rPr>
          <w:sz w:val="22"/>
          <w:szCs w:val="22"/>
        </w:rPr>
        <w:t>Сервіс «Меню» дозволяє для кожного меню створити свій п</w:t>
      </w:r>
      <w:r w:rsidR="004E69E0">
        <w:rPr>
          <w:sz w:val="22"/>
          <w:szCs w:val="22"/>
        </w:rPr>
        <w:t>ерелік розділів та підрозділів, вмикати/вимикати або видалити розділ меню, змінювати порядок та ієрархічну структуру меню.</w:t>
      </w:r>
    </w:p>
    <w:p w:rsidR="008D261F" w:rsidRPr="004E69E0" w:rsidRDefault="008D261F" w:rsidP="008D261F">
      <w:pPr>
        <w:ind w:firstLine="540"/>
        <w:jc w:val="both"/>
        <w:rPr>
          <w:sz w:val="22"/>
          <w:szCs w:val="22"/>
        </w:rPr>
      </w:pPr>
      <w:r w:rsidRPr="004E69E0">
        <w:rPr>
          <w:sz w:val="22"/>
          <w:szCs w:val="22"/>
        </w:rPr>
        <w:t>До кожного розділу прикріпити публікацію, або перелік публікації (у вигляді анонсів до публікації) або функціональний сервіс.</w:t>
      </w:r>
    </w:p>
    <w:p w:rsidR="004E69E0" w:rsidRPr="00B9660F" w:rsidRDefault="004E69E0" w:rsidP="00C25872">
      <w:pPr>
        <w:pStyle w:val="21"/>
        <w:keepLines w:val="0"/>
        <w:widowControl w:val="0"/>
        <w:numPr>
          <w:ilvl w:val="2"/>
          <w:numId w:val="5"/>
        </w:numPr>
        <w:spacing w:before="240" w:after="120"/>
        <w:jc w:val="both"/>
        <w:rPr>
          <w:rFonts w:ascii="Times New Roman" w:hAnsi="Times New Roman"/>
          <w:color w:val="2F5496" w:themeColor="accent5" w:themeShade="BF"/>
          <w:sz w:val="24"/>
          <w:szCs w:val="24"/>
          <w:lang w:val="uk-UA"/>
        </w:rPr>
      </w:pPr>
      <w:r w:rsidRPr="00B9660F">
        <w:rPr>
          <w:rFonts w:ascii="Times New Roman" w:hAnsi="Times New Roman"/>
          <w:color w:val="2F5496" w:themeColor="accent5" w:themeShade="BF"/>
          <w:sz w:val="24"/>
          <w:szCs w:val="24"/>
          <w:lang w:val="uk-UA"/>
        </w:rPr>
        <w:t>Сервіс «</w:t>
      </w:r>
      <w:r w:rsidRPr="00B9660F">
        <w:rPr>
          <w:rFonts w:ascii="Times New Roman" w:hAnsi="Times New Roman"/>
          <w:color w:val="2F5496" w:themeColor="accent5" w:themeShade="BF"/>
          <w:kern w:val="32"/>
          <w:sz w:val="24"/>
          <w:szCs w:val="24"/>
          <w:lang w:val="uk-UA"/>
        </w:rPr>
        <w:t>Користувачі</w:t>
      </w:r>
      <w:r w:rsidRPr="00B9660F">
        <w:rPr>
          <w:rFonts w:ascii="Times New Roman" w:hAnsi="Times New Roman"/>
          <w:color w:val="2F5496" w:themeColor="accent5" w:themeShade="BF"/>
          <w:sz w:val="24"/>
          <w:szCs w:val="24"/>
          <w:lang w:val="uk-UA"/>
        </w:rPr>
        <w:t xml:space="preserve">» та </w:t>
      </w:r>
      <w:r w:rsidRPr="00B9660F">
        <w:rPr>
          <w:rFonts w:ascii="Times New Roman" w:hAnsi="Times New Roman"/>
          <w:color w:val="2F5496" w:themeColor="accent5" w:themeShade="BF"/>
          <w:kern w:val="32"/>
          <w:sz w:val="24"/>
          <w:szCs w:val="24"/>
          <w:lang w:val="uk-UA"/>
        </w:rPr>
        <w:t>підсистема</w:t>
      </w:r>
      <w:r w:rsidRPr="00B9660F">
        <w:rPr>
          <w:rFonts w:ascii="Times New Roman" w:hAnsi="Times New Roman"/>
          <w:color w:val="2F5496" w:themeColor="accent5" w:themeShade="BF"/>
          <w:sz w:val="24"/>
          <w:szCs w:val="24"/>
          <w:lang w:val="uk-UA"/>
        </w:rPr>
        <w:t xml:space="preserve"> «Розмежування прав доступу»</w:t>
      </w:r>
    </w:p>
    <w:p w:rsidR="004E69E0" w:rsidRDefault="004E69E0" w:rsidP="004E69E0">
      <w:pPr>
        <w:ind w:firstLine="540"/>
        <w:jc w:val="both"/>
        <w:rPr>
          <w:sz w:val="22"/>
          <w:szCs w:val="22"/>
        </w:rPr>
      </w:pPr>
      <w:r w:rsidRPr="004E69E0">
        <w:rPr>
          <w:sz w:val="22"/>
          <w:szCs w:val="22"/>
        </w:rPr>
        <w:t>Сервіс дозво</w:t>
      </w:r>
      <w:r>
        <w:rPr>
          <w:sz w:val="22"/>
          <w:szCs w:val="22"/>
        </w:rPr>
        <w:t>л</w:t>
      </w:r>
      <w:r w:rsidRPr="004E69E0">
        <w:rPr>
          <w:sz w:val="22"/>
          <w:szCs w:val="22"/>
        </w:rPr>
        <w:t xml:space="preserve">яє </w:t>
      </w:r>
      <w:r>
        <w:rPr>
          <w:sz w:val="22"/>
          <w:szCs w:val="22"/>
        </w:rPr>
        <w:t>Адміністратору (або користувачу з відповідними правами доступу) створювати, редагувати, блокувати та вилучати облікові записи користувачів.</w:t>
      </w:r>
    </w:p>
    <w:p w:rsidR="004E69E0" w:rsidRDefault="004E69E0" w:rsidP="004E69E0">
      <w:pPr>
        <w:ind w:firstLine="540"/>
        <w:jc w:val="both"/>
        <w:rPr>
          <w:sz w:val="22"/>
          <w:szCs w:val="22"/>
        </w:rPr>
      </w:pPr>
      <w:r>
        <w:rPr>
          <w:sz w:val="22"/>
          <w:szCs w:val="22"/>
        </w:rPr>
        <w:t xml:space="preserve">Сервіс дозволяє створювати, редагувати та вилучати групи користувачів. </w:t>
      </w:r>
    </w:p>
    <w:p w:rsidR="004E69E0" w:rsidRPr="004E69E0" w:rsidRDefault="004E69E0" w:rsidP="004E69E0">
      <w:pPr>
        <w:ind w:firstLine="540"/>
        <w:jc w:val="both"/>
        <w:rPr>
          <w:sz w:val="22"/>
          <w:szCs w:val="22"/>
        </w:rPr>
      </w:pPr>
      <w:r>
        <w:rPr>
          <w:sz w:val="22"/>
          <w:szCs w:val="22"/>
        </w:rPr>
        <w:t xml:space="preserve">Дозволяє надати або забрати у облікового запису користувача приналежність до групи. </w:t>
      </w:r>
    </w:p>
    <w:p w:rsidR="004E69E0" w:rsidRPr="004E69E0" w:rsidRDefault="004E69E0" w:rsidP="004E69E0">
      <w:pPr>
        <w:ind w:firstLine="540"/>
        <w:jc w:val="both"/>
        <w:rPr>
          <w:sz w:val="22"/>
          <w:szCs w:val="22"/>
        </w:rPr>
      </w:pPr>
      <w:r>
        <w:rPr>
          <w:sz w:val="22"/>
          <w:szCs w:val="22"/>
        </w:rPr>
        <w:t>Підсистема Розмежування прав доступу дозволяє Адміністратору (або користувачу з відповідними правами доступу) надавати або забирати права доступу на веб-сайті для певної ролі.</w:t>
      </w:r>
    </w:p>
    <w:p w:rsidR="008D261F" w:rsidRPr="00B9660F" w:rsidRDefault="008D261F" w:rsidP="00C25872">
      <w:pPr>
        <w:pStyle w:val="21"/>
        <w:keepLines w:val="0"/>
        <w:widowControl w:val="0"/>
        <w:numPr>
          <w:ilvl w:val="2"/>
          <w:numId w:val="5"/>
        </w:numPr>
        <w:spacing w:before="240" w:after="120"/>
        <w:jc w:val="both"/>
        <w:rPr>
          <w:rFonts w:ascii="Times New Roman" w:hAnsi="Times New Roman"/>
          <w:color w:val="2F5496" w:themeColor="accent5" w:themeShade="BF"/>
          <w:kern w:val="32"/>
          <w:sz w:val="24"/>
          <w:szCs w:val="24"/>
          <w:lang w:val="uk-UA"/>
        </w:rPr>
      </w:pPr>
      <w:r w:rsidRPr="00B9660F">
        <w:rPr>
          <w:rFonts w:ascii="Times New Roman" w:hAnsi="Times New Roman"/>
          <w:color w:val="2F5496" w:themeColor="accent5" w:themeShade="BF"/>
          <w:kern w:val="32"/>
          <w:sz w:val="24"/>
          <w:szCs w:val="24"/>
          <w:lang w:val="uk-UA"/>
        </w:rPr>
        <w:t>Підсистема «Блоки, банери»</w:t>
      </w:r>
    </w:p>
    <w:p w:rsidR="008D261F" w:rsidRPr="004E69E0" w:rsidRDefault="008D261F" w:rsidP="008D261F">
      <w:pPr>
        <w:ind w:firstLine="540"/>
        <w:jc w:val="both"/>
        <w:rPr>
          <w:sz w:val="22"/>
          <w:szCs w:val="22"/>
        </w:rPr>
      </w:pPr>
      <w:r w:rsidRPr="004E69E0">
        <w:rPr>
          <w:sz w:val="22"/>
          <w:szCs w:val="22"/>
        </w:rPr>
        <w:t>Блоки використовуються для акцентування уваги відвідувачів Веб-сайту на головні публікації чи важливі розділи. Система надає можливість адміністратору розміщувати в блоках графічні зображення, тематичну інформацію, посилання на публікації Веб-сайту, що містять корисну інформацію, посилання на інші Веб-ресурси, посилання на сервіси Веб-сайту, банери.</w:t>
      </w:r>
    </w:p>
    <w:p w:rsidR="008D261F" w:rsidRPr="004E69E0" w:rsidRDefault="008D261F" w:rsidP="008D261F">
      <w:pPr>
        <w:rPr>
          <w:sz w:val="22"/>
          <w:szCs w:val="22"/>
        </w:rPr>
      </w:pPr>
    </w:p>
    <w:p w:rsidR="007C7F12" w:rsidRDefault="00B749E7" w:rsidP="007C7F12">
      <w:pPr>
        <w:pStyle w:val="10"/>
        <w:numPr>
          <w:ilvl w:val="0"/>
          <w:numId w:val="5"/>
        </w:numPr>
        <w:tabs>
          <w:tab w:val="num" w:pos="432"/>
        </w:tabs>
        <w:spacing w:after="120"/>
        <w:ind w:left="720"/>
        <w:jc w:val="both"/>
        <w:rPr>
          <w:lang w:val="ru-RU"/>
        </w:rPr>
      </w:pPr>
      <w:bookmarkStart w:id="37" w:name="_Toc262041589"/>
      <w:bookmarkEnd w:id="29"/>
      <w:bookmarkEnd w:id="30"/>
      <w:bookmarkEnd w:id="37"/>
      <w:r w:rsidRPr="007C7F12">
        <w:rPr>
          <w:rFonts w:ascii="Rotonda" w:hAnsi="Rotonda"/>
          <w:bCs w:val="0"/>
          <w:szCs w:val="24"/>
          <w:lang w:val="uk-UA"/>
        </w:rPr>
        <w:t>ВИ</w:t>
      </w:r>
      <w:r w:rsidR="007C7F12" w:rsidRPr="007C7F12">
        <w:rPr>
          <w:rFonts w:ascii="Rotonda" w:hAnsi="Rotonda"/>
          <w:szCs w:val="24"/>
          <w:lang w:val="uk-UA"/>
        </w:rPr>
        <w:t xml:space="preserve">МОГИ ДО ІНФОРМАЦІЙНО-ТЕХНІЧНОЇ РОЗРОБКИ </w:t>
      </w:r>
      <w:r w:rsidRPr="007C7F12">
        <w:rPr>
          <w:rFonts w:ascii="Rotonda" w:hAnsi="Rotonda"/>
          <w:bCs w:val="0"/>
          <w:szCs w:val="24"/>
          <w:lang w:val="uk-UA"/>
        </w:rPr>
        <w:t>СИСТЕМИ</w:t>
      </w:r>
    </w:p>
    <w:p w:rsidR="00B9660F" w:rsidRDefault="00B9660F" w:rsidP="001B4C5A">
      <w:pPr>
        <w:rPr>
          <w:lang w:val="ru-RU"/>
        </w:rPr>
      </w:pPr>
      <w:r>
        <w:rPr>
          <w:lang w:val="ru-RU"/>
        </w:rPr>
        <w:t>1. Створення UI/</w:t>
      </w:r>
      <w:r w:rsidR="001B4C5A" w:rsidRPr="001B4C5A">
        <w:rPr>
          <w:lang w:val="ru-RU"/>
        </w:rPr>
        <w:t xml:space="preserve">UX </w:t>
      </w:r>
    </w:p>
    <w:p w:rsidR="00B9660F" w:rsidRDefault="001B4C5A" w:rsidP="001B4C5A">
      <w:pPr>
        <w:rPr>
          <w:lang w:val="ru-RU"/>
        </w:rPr>
      </w:pPr>
      <w:r w:rsidRPr="001B4C5A">
        <w:rPr>
          <w:lang w:val="ru-RU"/>
        </w:rPr>
        <w:t xml:space="preserve">2. Створення адміністративної частини </w:t>
      </w:r>
    </w:p>
    <w:p w:rsidR="001B4C5A" w:rsidRPr="001B4C5A" w:rsidRDefault="001B4C5A" w:rsidP="001B4C5A">
      <w:pPr>
        <w:rPr>
          <w:lang w:val="ru-RU"/>
        </w:rPr>
      </w:pPr>
      <w:r w:rsidRPr="001B4C5A">
        <w:rPr>
          <w:lang w:val="ru-RU"/>
        </w:rPr>
        <w:t>3. Створення дизайну</w:t>
      </w:r>
    </w:p>
    <w:p w:rsidR="001B4C5A" w:rsidRPr="001B4C5A" w:rsidRDefault="001B4C5A" w:rsidP="001B4C5A">
      <w:pPr>
        <w:rPr>
          <w:lang w:val="ru-RU"/>
        </w:rPr>
      </w:pPr>
      <w:r w:rsidRPr="001B4C5A">
        <w:rPr>
          <w:lang w:val="ru-RU"/>
        </w:rPr>
        <w:t xml:space="preserve">4. Наповнення системи контентом </w:t>
      </w:r>
    </w:p>
    <w:p w:rsidR="001B4C5A" w:rsidRPr="001B4C5A" w:rsidRDefault="001B4C5A" w:rsidP="001B4C5A">
      <w:pPr>
        <w:rPr>
          <w:lang w:val="ru-RU"/>
        </w:rPr>
      </w:pPr>
      <w:r w:rsidRPr="001B4C5A">
        <w:rPr>
          <w:lang w:val="ru-RU"/>
        </w:rPr>
        <w:t xml:space="preserve">5. Розробка користувача частини </w:t>
      </w:r>
    </w:p>
    <w:p w:rsidR="001B4C5A" w:rsidRDefault="001B4C5A" w:rsidP="001B4C5A">
      <w:pPr>
        <w:rPr>
          <w:lang w:val="ru-RU"/>
        </w:rPr>
      </w:pPr>
      <w:r w:rsidRPr="001B4C5A">
        <w:rPr>
          <w:lang w:val="ru-RU"/>
        </w:rPr>
        <w:t>6. Тестуван</w:t>
      </w:r>
      <w:r w:rsidR="00B9660F">
        <w:rPr>
          <w:lang w:val="ru-RU"/>
        </w:rPr>
        <w:t xml:space="preserve">ня та введення в експлуатацію </w:t>
      </w:r>
    </w:p>
    <w:p w:rsidR="00B9660F" w:rsidRPr="00B9660F" w:rsidRDefault="00B9660F" w:rsidP="001B4C5A">
      <w:pPr>
        <w:rPr>
          <w:color w:val="2F5496" w:themeColor="accent5" w:themeShade="BF"/>
          <w:lang w:val="ru-RU"/>
        </w:rPr>
      </w:pPr>
    </w:p>
    <w:p w:rsidR="00B9660F" w:rsidRPr="00B9660F" w:rsidRDefault="00B9660F" w:rsidP="001B4C5A">
      <w:pPr>
        <w:rPr>
          <w:b/>
          <w:color w:val="2F5496" w:themeColor="accent5" w:themeShade="BF"/>
          <w:lang w:val="ru-RU"/>
        </w:rPr>
      </w:pPr>
      <w:r w:rsidRPr="00B9660F">
        <w:rPr>
          <w:b/>
          <w:color w:val="2F5496" w:themeColor="accent5" w:themeShade="BF"/>
          <w:lang w:val="ru-RU"/>
        </w:rPr>
        <w:t xml:space="preserve">3.1  </w:t>
      </w:r>
      <w:r w:rsidRPr="00B9660F">
        <w:rPr>
          <w:b/>
          <w:color w:val="2F5496" w:themeColor="accent5" w:themeShade="BF"/>
          <w:lang w:val="en-US"/>
        </w:rPr>
        <w:t>UI</w:t>
      </w:r>
      <w:r w:rsidRPr="00B9660F">
        <w:rPr>
          <w:b/>
          <w:color w:val="2F5496" w:themeColor="accent5" w:themeShade="BF"/>
          <w:lang w:val="ru-RU"/>
        </w:rPr>
        <w:t>/</w:t>
      </w:r>
      <w:r w:rsidRPr="00B9660F">
        <w:rPr>
          <w:b/>
          <w:color w:val="2F5496" w:themeColor="accent5" w:themeShade="BF"/>
          <w:lang w:val="en-US"/>
        </w:rPr>
        <w:t>UX</w:t>
      </w:r>
      <w:r w:rsidRPr="00B9660F">
        <w:rPr>
          <w:b/>
          <w:color w:val="2F5496" w:themeColor="accent5" w:themeShade="BF"/>
          <w:lang w:val="ru-RU"/>
        </w:rPr>
        <w:t xml:space="preserve"> проектування</w:t>
      </w:r>
    </w:p>
    <w:p w:rsidR="004A6CCB" w:rsidRDefault="004A6CCB" w:rsidP="004A6CCB">
      <w:pPr>
        <w:ind w:left="720"/>
        <w:jc w:val="both"/>
      </w:pPr>
    </w:p>
    <w:tbl>
      <w:tblPr>
        <w:tblW w:w="9332" w:type="dxa"/>
        <w:tblInd w:w="-471" w:type="dxa"/>
        <w:tblLook w:val="04A0"/>
      </w:tblPr>
      <w:tblGrid>
        <w:gridCol w:w="6904"/>
        <w:gridCol w:w="2428"/>
      </w:tblGrid>
      <w:tr w:rsidR="007C7F12" w:rsidRPr="007C7F12" w:rsidTr="007C7F12">
        <w:trPr>
          <w:trHeight w:val="504"/>
        </w:trPr>
        <w:tc>
          <w:tcPr>
            <w:tcW w:w="690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41"/>
              <w:rPr>
                <w:rFonts w:ascii="Ubuntu" w:hAnsi="Ubuntu" w:cs="Arial"/>
                <w:b/>
                <w:lang w:eastAsia="ru-RU"/>
              </w:rPr>
            </w:pPr>
            <w:r w:rsidRPr="007C7F12">
              <w:rPr>
                <w:rFonts w:ascii="Ubuntu" w:hAnsi="Ubuntu" w:cs="Arial"/>
                <w:b/>
                <w:lang w:val="ru-RU" w:eastAsia="ru-RU"/>
              </w:rPr>
              <w:t>Вид р</w:t>
            </w:r>
            <w:r w:rsidRPr="007C7F12">
              <w:rPr>
                <w:rFonts w:ascii="Ubuntu" w:hAnsi="Ubuntu" w:cs="Arial"/>
                <w:b/>
                <w:lang w:val="en-US" w:eastAsia="ru-RU"/>
              </w:rPr>
              <w:t>оботи</w:t>
            </w:r>
          </w:p>
        </w:tc>
        <w:tc>
          <w:tcPr>
            <w:tcW w:w="2428" w:type="dxa"/>
            <w:tcBorders>
              <w:top w:val="single" w:sz="4" w:space="0" w:color="000000"/>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b/>
                <w:lang w:val="ru-RU" w:eastAsia="ru-RU"/>
              </w:rPr>
            </w:pPr>
            <w:r w:rsidRPr="007C7F12">
              <w:rPr>
                <w:rFonts w:ascii="Ubuntu" w:hAnsi="Ubuntu" w:cs="Arial"/>
                <w:b/>
                <w:lang w:val="ru-RU" w:eastAsia="ru-RU"/>
              </w:rPr>
              <w:t>Кількість годин</w:t>
            </w:r>
          </w:p>
        </w:tc>
      </w:tr>
      <w:tr w:rsidR="007C7F12" w:rsidRPr="007C7F12" w:rsidTr="007C7F12">
        <w:trPr>
          <w:trHeight w:val="504"/>
        </w:trPr>
        <w:tc>
          <w:tcPr>
            <w:tcW w:w="6904"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t>Проект менеджмент</w:t>
            </w:r>
          </w:p>
        </w:tc>
        <w:tc>
          <w:tcPr>
            <w:tcW w:w="242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14</w:t>
            </w:r>
          </w:p>
        </w:tc>
      </w:tr>
      <w:tr w:rsidR="007C7F12" w:rsidRPr="007C7F12" w:rsidTr="007C7F12">
        <w:trPr>
          <w:trHeight w:val="504"/>
        </w:trPr>
        <w:tc>
          <w:tcPr>
            <w:tcW w:w="6904"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Ак</w:t>
            </w:r>
            <w:r w:rsidRPr="007C7F12">
              <w:rPr>
                <w:rFonts w:ascii="Ubuntu" w:hAnsi="Ubuntu" w:cs="Arial"/>
                <w:sz w:val="20"/>
                <w:szCs w:val="20"/>
                <w:lang w:val="ru-RU" w:eastAsia="ru-RU"/>
              </w:rPr>
              <w:t>аунт менеджмент</w:t>
            </w:r>
          </w:p>
        </w:tc>
        <w:tc>
          <w:tcPr>
            <w:tcW w:w="242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24</w:t>
            </w:r>
          </w:p>
        </w:tc>
      </w:tr>
      <w:tr w:rsidR="007C7F12" w:rsidRPr="007C7F12" w:rsidTr="007C7F12">
        <w:trPr>
          <w:trHeight w:val="504"/>
        </w:trPr>
        <w:tc>
          <w:tcPr>
            <w:tcW w:w="6904"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t>Дизайн</w:t>
            </w:r>
          </w:p>
        </w:tc>
        <w:tc>
          <w:tcPr>
            <w:tcW w:w="242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4</w:t>
            </w:r>
          </w:p>
        </w:tc>
      </w:tr>
      <w:tr w:rsidR="007C7F12" w:rsidRPr="007C7F12" w:rsidTr="007C7F12">
        <w:trPr>
          <w:trHeight w:val="504"/>
        </w:trPr>
        <w:tc>
          <w:tcPr>
            <w:tcW w:w="6904"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lastRenderedPageBreak/>
              <w:t>UI/UX проект</w:t>
            </w:r>
            <w:r>
              <w:rPr>
                <w:rFonts w:ascii="Ubuntu" w:hAnsi="Ubuntu" w:cs="Arial"/>
                <w:sz w:val="20"/>
                <w:szCs w:val="20"/>
                <w:lang w:val="ru-RU" w:eastAsia="ru-RU"/>
              </w:rPr>
              <w:t>ування</w:t>
            </w:r>
          </w:p>
        </w:tc>
        <w:tc>
          <w:tcPr>
            <w:tcW w:w="242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54</w:t>
            </w:r>
          </w:p>
        </w:tc>
      </w:tr>
    </w:tbl>
    <w:p w:rsidR="00B749E7" w:rsidRPr="00B749E7" w:rsidRDefault="00B749E7" w:rsidP="004A6CCB">
      <w:pPr>
        <w:ind w:left="720"/>
        <w:jc w:val="both"/>
      </w:pPr>
    </w:p>
    <w:p w:rsidR="007C7F12" w:rsidRPr="00B9660F" w:rsidRDefault="00B9660F" w:rsidP="00B9660F">
      <w:pPr>
        <w:pStyle w:val="10"/>
        <w:numPr>
          <w:ilvl w:val="1"/>
          <w:numId w:val="16"/>
        </w:numPr>
        <w:spacing w:after="120"/>
        <w:rPr>
          <w:rFonts w:ascii="Times New Roman" w:hAnsi="Times New Roman"/>
          <w:bCs w:val="0"/>
          <w:color w:val="2F5496" w:themeColor="accent5" w:themeShade="BF"/>
          <w:sz w:val="24"/>
          <w:szCs w:val="24"/>
          <w:lang w:val="uk-UA"/>
        </w:rPr>
      </w:pPr>
      <w:r w:rsidRPr="00B9660F">
        <w:rPr>
          <w:rFonts w:ascii="Times New Roman" w:hAnsi="Times New Roman"/>
          <w:color w:val="2F5496" w:themeColor="accent5" w:themeShade="BF"/>
          <w:sz w:val="24"/>
          <w:szCs w:val="24"/>
          <w:lang w:val="uk-UA"/>
        </w:rPr>
        <w:t xml:space="preserve">Створення першої інтеграції системи </w:t>
      </w:r>
    </w:p>
    <w:tbl>
      <w:tblPr>
        <w:tblW w:w="9488" w:type="dxa"/>
        <w:tblInd w:w="-591" w:type="dxa"/>
        <w:tblLook w:val="04A0"/>
      </w:tblPr>
      <w:tblGrid>
        <w:gridCol w:w="4540"/>
        <w:gridCol w:w="4948"/>
      </w:tblGrid>
      <w:tr w:rsidR="007C7F12" w:rsidRPr="007C7F12" w:rsidTr="007C7F12">
        <w:trPr>
          <w:trHeight w:val="522"/>
        </w:trPr>
        <w:tc>
          <w:tcPr>
            <w:tcW w:w="45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40"/>
              <w:rPr>
                <w:rFonts w:ascii="Ubuntu" w:hAnsi="Ubuntu" w:cs="Arial"/>
                <w:lang w:val="ru-RU" w:eastAsia="ru-RU"/>
              </w:rPr>
            </w:pPr>
            <w:r>
              <w:rPr>
                <w:rFonts w:ascii="Ubuntu" w:hAnsi="Ubuntu" w:cs="Arial"/>
                <w:lang w:val="ru-RU" w:eastAsia="ru-RU"/>
              </w:rPr>
              <w:t>Вид ро</w:t>
            </w:r>
            <w:r w:rsidRPr="007C7F12">
              <w:rPr>
                <w:rFonts w:ascii="Ubuntu" w:hAnsi="Ubuntu" w:cs="Arial"/>
                <w:lang w:val="ru-RU" w:eastAsia="ru-RU"/>
              </w:rPr>
              <w:t>бот</w:t>
            </w:r>
            <w:r>
              <w:rPr>
                <w:rFonts w:ascii="Ubuntu" w:hAnsi="Ubuntu" w:cs="Arial"/>
                <w:lang w:val="ru-RU" w:eastAsia="ru-RU"/>
              </w:rPr>
              <w:t>и</w:t>
            </w:r>
          </w:p>
        </w:tc>
        <w:tc>
          <w:tcPr>
            <w:tcW w:w="4948" w:type="dxa"/>
            <w:tcBorders>
              <w:top w:val="single" w:sz="4" w:space="0" w:color="000000"/>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lang w:val="ru-RU" w:eastAsia="ru-RU"/>
              </w:rPr>
            </w:pPr>
            <w:r>
              <w:rPr>
                <w:rFonts w:ascii="Ubuntu" w:hAnsi="Ubuntu" w:cs="Arial"/>
                <w:lang w:val="ru-RU" w:eastAsia="ru-RU"/>
              </w:rPr>
              <w:t>Кількість годин</w:t>
            </w:r>
          </w:p>
        </w:tc>
      </w:tr>
      <w:tr w:rsidR="007C7F12" w:rsidRPr="007C7F12" w:rsidTr="007C7F12">
        <w:trPr>
          <w:trHeight w:val="522"/>
        </w:trPr>
        <w:tc>
          <w:tcPr>
            <w:tcW w:w="4540"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t>Проект менеджмент</w:t>
            </w:r>
          </w:p>
        </w:tc>
        <w:tc>
          <w:tcPr>
            <w:tcW w:w="494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26</w:t>
            </w:r>
          </w:p>
        </w:tc>
      </w:tr>
      <w:tr w:rsidR="007C7F12" w:rsidRPr="007C7F12" w:rsidTr="007C7F12">
        <w:trPr>
          <w:trHeight w:val="522"/>
        </w:trPr>
        <w:tc>
          <w:tcPr>
            <w:tcW w:w="4540"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Проектування архітекрутної системи</w:t>
            </w:r>
          </w:p>
        </w:tc>
        <w:tc>
          <w:tcPr>
            <w:tcW w:w="494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16</w:t>
            </w:r>
          </w:p>
        </w:tc>
      </w:tr>
      <w:tr w:rsidR="007C7F12" w:rsidRPr="007C7F12" w:rsidTr="007C7F12">
        <w:trPr>
          <w:trHeight w:val="522"/>
        </w:trPr>
        <w:tc>
          <w:tcPr>
            <w:tcW w:w="4540"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Ак</w:t>
            </w:r>
            <w:r w:rsidRPr="007C7F12">
              <w:rPr>
                <w:rFonts w:ascii="Ubuntu" w:hAnsi="Ubuntu" w:cs="Arial"/>
                <w:sz w:val="20"/>
                <w:szCs w:val="20"/>
                <w:lang w:val="ru-RU" w:eastAsia="ru-RU"/>
              </w:rPr>
              <w:t>аунт менеджмент</w:t>
            </w:r>
          </w:p>
        </w:tc>
        <w:tc>
          <w:tcPr>
            <w:tcW w:w="494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28</w:t>
            </w:r>
          </w:p>
        </w:tc>
      </w:tr>
      <w:tr w:rsidR="007C7F12" w:rsidRPr="007C7F12" w:rsidTr="007C7F12">
        <w:trPr>
          <w:trHeight w:val="522"/>
        </w:trPr>
        <w:tc>
          <w:tcPr>
            <w:tcW w:w="4540"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t>Дизайн</w:t>
            </w:r>
          </w:p>
        </w:tc>
        <w:tc>
          <w:tcPr>
            <w:tcW w:w="494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40</w:t>
            </w:r>
          </w:p>
        </w:tc>
      </w:tr>
      <w:tr w:rsidR="007C7F12" w:rsidRPr="007C7F12" w:rsidTr="007C7F12">
        <w:trPr>
          <w:trHeight w:val="522"/>
        </w:trPr>
        <w:tc>
          <w:tcPr>
            <w:tcW w:w="4540" w:type="dxa"/>
            <w:tcBorders>
              <w:top w:val="nil"/>
              <w:left w:val="single" w:sz="4" w:space="0" w:color="000000"/>
              <w:bottom w:val="single" w:sz="4" w:space="0" w:color="000000"/>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Розробка серверної частини</w:t>
            </w:r>
          </w:p>
        </w:tc>
        <w:tc>
          <w:tcPr>
            <w:tcW w:w="4948" w:type="dxa"/>
            <w:tcBorders>
              <w:top w:val="nil"/>
              <w:left w:val="nil"/>
              <w:bottom w:val="single" w:sz="4" w:space="0" w:color="000000"/>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20</w:t>
            </w:r>
          </w:p>
        </w:tc>
      </w:tr>
      <w:tr w:rsidR="007C7F12" w:rsidRPr="007C7F12" w:rsidTr="007C7F12">
        <w:trPr>
          <w:trHeight w:val="522"/>
        </w:trPr>
        <w:tc>
          <w:tcPr>
            <w:tcW w:w="4540" w:type="dxa"/>
            <w:tcBorders>
              <w:top w:val="nil"/>
              <w:left w:val="single" w:sz="4" w:space="0" w:color="000000"/>
              <w:bottom w:val="nil"/>
              <w:right w:val="single" w:sz="4" w:space="0" w:color="000000"/>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sidRPr="007C7F12">
              <w:rPr>
                <w:rFonts w:ascii="Ubuntu" w:hAnsi="Ubuntu" w:cs="Arial"/>
                <w:sz w:val="20"/>
                <w:szCs w:val="20"/>
                <w:lang w:val="ru-RU" w:eastAsia="ru-RU"/>
              </w:rPr>
              <w:t>Р</w:t>
            </w:r>
            <w:r>
              <w:rPr>
                <w:rFonts w:ascii="Ubuntu" w:hAnsi="Ubuntu" w:cs="Arial"/>
                <w:sz w:val="20"/>
                <w:szCs w:val="20"/>
                <w:lang w:val="ru-RU" w:eastAsia="ru-RU"/>
              </w:rPr>
              <w:t xml:space="preserve">озробка клієнтської частини </w:t>
            </w:r>
          </w:p>
        </w:tc>
        <w:tc>
          <w:tcPr>
            <w:tcW w:w="4948" w:type="dxa"/>
            <w:tcBorders>
              <w:top w:val="nil"/>
              <w:left w:val="nil"/>
              <w:bottom w:val="nil"/>
              <w:right w:val="single" w:sz="4" w:space="0" w:color="000000"/>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70</w:t>
            </w:r>
          </w:p>
        </w:tc>
      </w:tr>
      <w:tr w:rsidR="007C7F12" w:rsidRPr="007C7F12" w:rsidTr="007C7F12">
        <w:trPr>
          <w:trHeight w:val="762"/>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 xml:space="preserve">Тестування та введення в експлуатацію </w:t>
            </w:r>
          </w:p>
        </w:tc>
        <w:tc>
          <w:tcPr>
            <w:tcW w:w="4948" w:type="dxa"/>
            <w:tcBorders>
              <w:top w:val="single" w:sz="4" w:space="0" w:color="auto"/>
              <w:left w:val="nil"/>
              <w:bottom w:val="single" w:sz="4" w:space="0" w:color="auto"/>
              <w:right w:val="single" w:sz="4" w:space="0" w:color="auto"/>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22</w:t>
            </w:r>
          </w:p>
        </w:tc>
      </w:tr>
      <w:tr w:rsidR="007C7F12" w:rsidRPr="007C7F12" w:rsidTr="007C7F12">
        <w:trPr>
          <w:trHeight w:val="76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C7F12" w:rsidRPr="007C7F12" w:rsidRDefault="007C7F12" w:rsidP="007C7F12">
            <w:pPr>
              <w:ind w:firstLineChars="100" w:firstLine="200"/>
              <w:rPr>
                <w:rFonts w:ascii="Ubuntu" w:hAnsi="Ubuntu" w:cs="Arial"/>
                <w:sz w:val="20"/>
                <w:szCs w:val="20"/>
                <w:lang w:val="ru-RU" w:eastAsia="ru-RU"/>
              </w:rPr>
            </w:pPr>
            <w:r>
              <w:rPr>
                <w:rFonts w:ascii="Ubuntu" w:hAnsi="Ubuntu" w:cs="Arial"/>
                <w:sz w:val="20"/>
                <w:szCs w:val="20"/>
                <w:lang w:val="ru-RU" w:eastAsia="ru-RU"/>
              </w:rPr>
              <w:t>Технічна підтримка проекту протягом 2</w:t>
            </w:r>
            <w:r w:rsidRPr="007C7F12">
              <w:rPr>
                <w:rFonts w:ascii="Ubuntu" w:hAnsi="Ubuntu" w:cs="Arial"/>
                <w:sz w:val="20"/>
                <w:szCs w:val="20"/>
                <w:lang w:val="ru-RU" w:eastAsia="ru-RU"/>
              </w:rPr>
              <w:t xml:space="preserve"> м</w:t>
            </w:r>
            <w:r>
              <w:rPr>
                <w:rFonts w:ascii="Ubuntu" w:hAnsi="Ubuntu" w:cs="Arial"/>
                <w:sz w:val="20"/>
                <w:szCs w:val="20"/>
                <w:lang w:val="ru-RU" w:eastAsia="ru-RU"/>
              </w:rPr>
              <w:t>і</w:t>
            </w:r>
            <w:r w:rsidRPr="007C7F12">
              <w:rPr>
                <w:rFonts w:ascii="Ubuntu" w:hAnsi="Ubuntu" w:cs="Arial"/>
                <w:sz w:val="20"/>
                <w:szCs w:val="20"/>
                <w:lang w:val="ru-RU" w:eastAsia="ru-RU"/>
              </w:rPr>
              <w:t>с.</w:t>
            </w:r>
          </w:p>
        </w:tc>
        <w:tc>
          <w:tcPr>
            <w:tcW w:w="4948" w:type="dxa"/>
            <w:tcBorders>
              <w:top w:val="nil"/>
              <w:left w:val="nil"/>
              <w:bottom w:val="single" w:sz="4" w:space="0" w:color="auto"/>
              <w:right w:val="single" w:sz="4" w:space="0" w:color="auto"/>
            </w:tcBorders>
            <w:shd w:val="clear" w:color="auto" w:fill="auto"/>
            <w:noWrap/>
            <w:vAlign w:val="center"/>
            <w:hideMark/>
          </w:tcPr>
          <w:p w:rsidR="007C7F12" w:rsidRPr="007C7F12" w:rsidRDefault="007C7F12" w:rsidP="007C7F12">
            <w:pPr>
              <w:jc w:val="center"/>
              <w:rPr>
                <w:rFonts w:ascii="Ubuntu" w:hAnsi="Ubuntu" w:cs="Arial"/>
                <w:sz w:val="20"/>
                <w:szCs w:val="20"/>
                <w:lang w:val="ru-RU" w:eastAsia="ru-RU"/>
              </w:rPr>
            </w:pPr>
            <w:r w:rsidRPr="007C7F12">
              <w:rPr>
                <w:rFonts w:ascii="Ubuntu" w:hAnsi="Ubuntu" w:cs="Arial"/>
                <w:sz w:val="20"/>
                <w:szCs w:val="20"/>
                <w:lang w:val="ru-RU" w:eastAsia="ru-RU"/>
              </w:rPr>
              <w:t>12</w:t>
            </w:r>
          </w:p>
        </w:tc>
      </w:tr>
    </w:tbl>
    <w:p w:rsidR="004A6CCB" w:rsidRPr="007C7F12" w:rsidRDefault="004A6CCB" w:rsidP="00B9660F">
      <w:pPr>
        <w:pStyle w:val="10"/>
        <w:numPr>
          <w:ilvl w:val="0"/>
          <w:numId w:val="16"/>
        </w:numPr>
        <w:tabs>
          <w:tab w:val="num" w:pos="432"/>
        </w:tabs>
        <w:spacing w:after="120"/>
        <w:rPr>
          <w:rFonts w:ascii="Rotonda" w:hAnsi="Rotonda"/>
          <w:bCs w:val="0"/>
          <w:szCs w:val="24"/>
          <w:lang w:val="uk-UA"/>
        </w:rPr>
      </w:pPr>
      <w:r w:rsidRPr="007C7F12">
        <w:rPr>
          <w:rFonts w:ascii="Rotonda" w:hAnsi="Rotonda"/>
          <w:bCs w:val="0"/>
          <w:szCs w:val="24"/>
          <w:lang w:val="uk-UA"/>
        </w:rPr>
        <w:t xml:space="preserve">КАЛЕНДАРНИЙ ПЛАН </w:t>
      </w:r>
    </w:p>
    <w:tbl>
      <w:tblPr>
        <w:tblStyle w:val="af1"/>
        <w:tblW w:w="0" w:type="auto"/>
        <w:tblInd w:w="-459" w:type="dxa"/>
        <w:tblLook w:val="04A0"/>
      </w:tblPr>
      <w:tblGrid>
        <w:gridCol w:w="873"/>
        <w:gridCol w:w="5922"/>
        <w:gridCol w:w="2845"/>
      </w:tblGrid>
      <w:tr w:rsidR="00FD1020" w:rsidRPr="00BD12E8" w:rsidTr="00B9660F">
        <w:trPr>
          <w:trHeight w:val="875"/>
        </w:trPr>
        <w:tc>
          <w:tcPr>
            <w:tcW w:w="873" w:type="dxa"/>
          </w:tcPr>
          <w:p w:rsidR="00FD1020" w:rsidRPr="004A6CCB" w:rsidRDefault="00FD1020" w:rsidP="004A6CCB">
            <w:pPr>
              <w:pStyle w:val="AxureHeading2"/>
              <w:numPr>
                <w:ilvl w:val="0"/>
                <w:numId w:val="0"/>
              </w:numPr>
              <w:jc w:val="center"/>
              <w:rPr>
                <w:rFonts w:ascii="Times New Roman" w:hAnsi="Times New Roman" w:cs="Times New Roman"/>
                <w:color w:val="auto"/>
                <w:sz w:val="24"/>
                <w:lang w:val="uk-UA" w:eastAsia="uk-UA"/>
              </w:rPr>
            </w:pPr>
            <w:r w:rsidRPr="004A6CCB">
              <w:rPr>
                <w:rFonts w:ascii="Times New Roman" w:hAnsi="Times New Roman" w:cs="Times New Roman"/>
                <w:color w:val="auto"/>
                <w:sz w:val="24"/>
                <w:lang w:val="uk-UA" w:eastAsia="uk-UA"/>
              </w:rPr>
              <w:t>№</w:t>
            </w:r>
          </w:p>
        </w:tc>
        <w:tc>
          <w:tcPr>
            <w:tcW w:w="5922" w:type="dxa"/>
          </w:tcPr>
          <w:p w:rsidR="00FD1020" w:rsidRPr="00FD1020" w:rsidRDefault="00FD1020" w:rsidP="004A6CCB">
            <w:pPr>
              <w:pStyle w:val="AxureHeading2"/>
              <w:numPr>
                <w:ilvl w:val="0"/>
                <w:numId w:val="0"/>
              </w:numPr>
              <w:jc w:val="center"/>
              <w:rPr>
                <w:rFonts w:ascii="Times New Roman" w:hAnsi="Times New Roman" w:cs="Times New Roman"/>
                <w:color w:val="auto"/>
                <w:sz w:val="24"/>
                <w:lang w:val="ru-RU" w:eastAsia="uk-UA"/>
              </w:rPr>
            </w:pPr>
            <w:r w:rsidRPr="004A6CCB">
              <w:rPr>
                <w:rFonts w:ascii="Times New Roman" w:hAnsi="Times New Roman" w:cs="Times New Roman"/>
                <w:color w:val="auto"/>
                <w:sz w:val="24"/>
                <w:lang w:val="uk-UA" w:eastAsia="uk-UA"/>
              </w:rPr>
              <w:t>Задача</w:t>
            </w:r>
          </w:p>
        </w:tc>
        <w:tc>
          <w:tcPr>
            <w:tcW w:w="2845" w:type="dxa"/>
          </w:tcPr>
          <w:p w:rsidR="00FD1020" w:rsidRPr="004A6CCB" w:rsidRDefault="00FD1020" w:rsidP="004A6CCB">
            <w:pPr>
              <w:pStyle w:val="AxureHeading2"/>
              <w:numPr>
                <w:ilvl w:val="0"/>
                <w:numId w:val="0"/>
              </w:numPr>
              <w:jc w:val="center"/>
              <w:rPr>
                <w:rFonts w:ascii="Times New Roman" w:hAnsi="Times New Roman" w:cs="Times New Roman"/>
                <w:color w:val="auto"/>
                <w:sz w:val="24"/>
                <w:lang w:val="uk-UA" w:eastAsia="uk-UA"/>
              </w:rPr>
            </w:pPr>
            <w:r w:rsidRPr="004A6CCB">
              <w:rPr>
                <w:rFonts w:ascii="Times New Roman" w:hAnsi="Times New Roman" w:cs="Times New Roman"/>
                <w:color w:val="auto"/>
                <w:sz w:val="24"/>
                <w:lang w:val="uk-UA" w:eastAsia="uk-UA"/>
              </w:rPr>
              <w:t>Термін виконання</w:t>
            </w:r>
          </w:p>
        </w:tc>
      </w:tr>
      <w:tr w:rsidR="00FD1020" w:rsidRPr="00BD12E8" w:rsidTr="00B9660F">
        <w:trPr>
          <w:trHeight w:val="572"/>
        </w:trPr>
        <w:tc>
          <w:tcPr>
            <w:tcW w:w="873"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4A6CCB">
              <w:rPr>
                <w:rFonts w:ascii="Times New Roman" w:hAnsi="Times New Roman" w:cs="Times New Roman"/>
                <w:b w:val="0"/>
                <w:color w:val="auto"/>
                <w:sz w:val="24"/>
                <w:lang w:val="uk-UA" w:eastAsia="uk-UA"/>
              </w:rPr>
              <w:t>1.</w:t>
            </w:r>
          </w:p>
        </w:tc>
        <w:tc>
          <w:tcPr>
            <w:tcW w:w="5922" w:type="dxa"/>
          </w:tcPr>
          <w:p w:rsidR="00FD1020" w:rsidRPr="00FD1020" w:rsidRDefault="00FD1020" w:rsidP="00E839ED">
            <w:pPr>
              <w:pStyle w:val="AxureHeading2"/>
              <w:numPr>
                <w:ilvl w:val="0"/>
                <w:numId w:val="0"/>
              </w:numPr>
              <w:rPr>
                <w:rFonts w:ascii="Times New Roman" w:hAnsi="Times New Roman" w:cs="Times New Roman"/>
                <w:b w:val="0"/>
                <w:color w:val="auto"/>
                <w:sz w:val="24"/>
                <w:lang w:eastAsia="uk-UA"/>
              </w:rPr>
            </w:pPr>
            <w:r>
              <w:rPr>
                <w:rFonts w:ascii="Times New Roman" w:hAnsi="Times New Roman" w:cs="Times New Roman"/>
                <w:b w:val="0"/>
                <w:color w:val="auto"/>
                <w:sz w:val="24"/>
                <w:lang w:val="uk-UA" w:eastAsia="uk-UA"/>
              </w:rPr>
              <w:t>Створення UI</w:t>
            </w:r>
            <w:r>
              <w:rPr>
                <w:rFonts w:ascii="Times New Roman" w:hAnsi="Times New Roman" w:cs="Times New Roman"/>
                <w:b w:val="0"/>
                <w:color w:val="auto"/>
                <w:sz w:val="24"/>
                <w:lang w:eastAsia="uk-UA"/>
              </w:rPr>
              <w:t>/UX</w:t>
            </w:r>
          </w:p>
        </w:tc>
        <w:tc>
          <w:tcPr>
            <w:tcW w:w="2845"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FD1020">
              <w:rPr>
                <w:rFonts w:ascii="Times New Roman" w:hAnsi="Times New Roman" w:cs="Times New Roman"/>
                <w:b w:val="0"/>
                <w:color w:val="auto"/>
                <w:sz w:val="24"/>
                <w:lang w:val="ru-RU" w:eastAsia="uk-UA"/>
              </w:rPr>
              <w:t>26</w:t>
            </w:r>
            <w:r>
              <w:rPr>
                <w:rFonts w:ascii="Times New Roman" w:hAnsi="Times New Roman" w:cs="Times New Roman"/>
                <w:b w:val="0"/>
                <w:color w:val="auto"/>
                <w:sz w:val="24"/>
                <w:lang w:val="uk-UA" w:eastAsia="uk-UA"/>
              </w:rPr>
              <w:t>.</w:t>
            </w:r>
            <w:r>
              <w:rPr>
                <w:rFonts w:ascii="Times New Roman" w:hAnsi="Times New Roman" w:cs="Times New Roman"/>
                <w:b w:val="0"/>
                <w:color w:val="auto"/>
                <w:sz w:val="24"/>
                <w:lang w:eastAsia="uk-UA"/>
              </w:rPr>
              <w:t>10</w:t>
            </w:r>
            <w:r w:rsidRPr="004A6CCB">
              <w:rPr>
                <w:rFonts w:ascii="Times New Roman" w:hAnsi="Times New Roman" w:cs="Times New Roman"/>
                <w:b w:val="0"/>
                <w:color w:val="auto"/>
                <w:sz w:val="24"/>
                <w:lang w:val="uk-UA" w:eastAsia="uk-UA"/>
              </w:rPr>
              <w:t>.2015</w:t>
            </w:r>
          </w:p>
        </w:tc>
      </w:tr>
      <w:tr w:rsidR="00FD1020" w:rsidRPr="00BD12E8" w:rsidTr="00B9660F">
        <w:trPr>
          <w:trHeight w:val="875"/>
        </w:trPr>
        <w:tc>
          <w:tcPr>
            <w:tcW w:w="873"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4A6CCB">
              <w:rPr>
                <w:rFonts w:ascii="Times New Roman" w:hAnsi="Times New Roman" w:cs="Times New Roman"/>
                <w:b w:val="0"/>
                <w:color w:val="auto"/>
                <w:sz w:val="24"/>
                <w:lang w:val="uk-UA" w:eastAsia="uk-UA"/>
              </w:rPr>
              <w:t>2.</w:t>
            </w:r>
          </w:p>
        </w:tc>
        <w:tc>
          <w:tcPr>
            <w:tcW w:w="5922" w:type="dxa"/>
          </w:tcPr>
          <w:p w:rsidR="00FD1020" w:rsidRPr="00FD1020" w:rsidRDefault="00FD1020" w:rsidP="004A6CCB">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eastAsia="uk-UA"/>
              </w:rPr>
              <w:t>Створення адміністративної частини</w:t>
            </w:r>
          </w:p>
        </w:tc>
        <w:tc>
          <w:tcPr>
            <w:tcW w:w="2845"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02.11</w:t>
            </w:r>
            <w:r w:rsidRPr="004A6CCB">
              <w:rPr>
                <w:rFonts w:ascii="Times New Roman" w:hAnsi="Times New Roman" w:cs="Times New Roman"/>
                <w:b w:val="0"/>
                <w:color w:val="auto"/>
                <w:sz w:val="24"/>
                <w:lang w:val="uk-UA" w:eastAsia="uk-UA"/>
              </w:rPr>
              <w:t>.2015</w:t>
            </w:r>
          </w:p>
        </w:tc>
      </w:tr>
      <w:tr w:rsidR="00FD1020" w:rsidRPr="00BD12E8" w:rsidTr="00B9660F">
        <w:trPr>
          <w:trHeight w:val="572"/>
        </w:trPr>
        <w:tc>
          <w:tcPr>
            <w:tcW w:w="873"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4A6CCB">
              <w:rPr>
                <w:rFonts w:ascii="Times New Roman" w:hAnsi="Times New Roman" w:cs="Times New Roman"/>
                <w:b w:val="0"/>
                <w:color w:val="auto"/>
                <w:sz w:val="24"/>
                <w:lang w:val="uk-UA" w:eastAsia="uk-UA"/>
              </w:rPr>
              <w:t>3.</w:t>
            </w:r>
          </w:p>
        </w:tc>
        <w:tc>
          <w:tcPr>
            <w:tcW w:w="5922"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Створення дизайну</w:t>
            </w:r>
          </w:p>
        </w:tc>
        <w:tc>
          <w:tcPr>
            <w:tcW w:w="2845"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02.11</w:t>
            </w:r>
            <w:r w:rsidRPr="004A6CCB">
              <w:rPr>
                <w:rFonts w:ascii="Times New Roman" w:hAnsi="Times New Roman" w:cs="Times New Roman"/>
                <w:b w:val="0"/>
                <w:color w:val="auto"/>
                <w:sz w:val="24"/>
                <w:lang w:val="uk-UA" w:eastAsia="uk-UA"/>
              </w:rPr>
              <w:t>.2015</w:t>
            </w:r>
          </w:p>
        </w:tc>
      </w:tr>
      <w:tr w:rsidR="00FD1020" w:rsidRPr="00BD12E8" w:rsidTr="00B9660F">
        <w:trPr>
          <w:trHeight w:val="572"/>
        </w:trPr>
        <w:tc>
          <w:tcPr>
            <w:tcW w:w="873"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4A6CCB">
              <w:rPr>
                <w:rFonts w:ascii="Times New Roman" w:hAnsi="Times New Roman" w:cs="Times New Roman"/>
                <w:b w:val="0"/>
                <w:color w:val="auto"/>
                <w:sz w:val="24"/>
                <w:lang w:val="uk-UA" w:eastAsia="uk-UA"/>
              </w:rPr>
              <w:t>4.</w:t>
            </w:r>
          </w:p>
        </w:tc>
        <w:tc>
          <w:tcPr>
            <w:tcW w:w="5922"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Наповнення системи контентом</w:t>
            </w:r>
          </w:p>
        </w:tc>
        <w:tc>
          <w:tcPr>
            <w:tcW w:w="2845"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11.11</w:t>
            </w:r>
            <w:r w:rsidRPr="004A6CCB">
              <w:rPr>
                <w:rFonts w:ascii="Times New Roman" w:hAnsi="Times New Roman" w:cs="Times New Roman"/>
                <w:b w:val="0"/>
                <w:color w:val="auto"/>
                <w:sz w:val="24"/>
                <w:lang w:val="uk-UA" w:eastAsia="uk-UA"/>
              </w:rPr>
              <w:t>.2015</w:t>
            </w:r>
          </w:p>
        </w:tc>
      </w:tr>
      <w:tr w:rsidR="00FD1020" w:rsidRPr="00BD12E8" w:rsidTr="00B9660F">
        <w:trPr>
          <w:trHeight w:val="862"/>
        </w:trPr>
        <w:tc>
          <w:tcPr>
            <w:tcW w:w="873"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sidRPr="004A6CCB">
              <w:rPr>
                <w:rFonts w:ascii="Times New Roman" w:hAnsi="Times New Roman" w:cs="Times New Roman"/>
                <w:b w:val="0"/>
                <w:color w:val="auto"/>
                <w:sz w:val="24"/>
                <w:lang w:val="uk-UA" w:eastAsia="uk-UA"/>
              </w:rPr>
              <w:t>5.</w:t>
            </w:r>
          </w:p>
        </w:tc>
        <w:tc>
          <w:tcPr>
            <w:tcW w:w="5922" w:type="dxa"/>
          </w:tcPr>
          <w:p w:rsidR="00FD1020" w:rsidRPr="004A6CCB" w:rsidRDefault="00FD1020" w:rsidP="004A6CCB">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Тестування та введеня в експлуатацію</w:t>
            </w:r>
          </w:p>
        </w:tc>
        <w:tc>
          <w:tcPr>
            <w:tcW w:w="2845" w:type="dxa"/>
          </w:tcPr>
          <w:p w:rsidR="00FD1020" w:rsidRPr="004A6CCB" w:rsidRDefault="00FD1020" w:rsidP="00943C6C">
            <w:pPr>
              <w:pStyle w:val="AxureHeading2"/>
              <w:numPr>
                <w:ilvl w:val="0"/>
                <w:numId w:val="0"/>
              </w:numPr>
              <w:rPr>
                <w:rFonts w:ascii="Times New Roman" w:hAnsi="Times New Roman" w:cs="Times New Roman"/>
                <w:b w:val="0"/>
                <w:color w:val="auto"/>
                <w:sz w:val="24"/>
                <w:lang w:val="uk-UA" w:eastAsia="uk-UA"/>
              </w:rPr>
            </w:pPr>
            <w:r>
              <w:rPr>
                <w:rFonts w:ascii="Times New Roman" w:hAnsi="Times New Roman" w:cs="Times New Roman"/>
                <w:b w:val="0"/>
                <w:color w:val="auto"/>
                <w:sz w:val="24"/>
                <w:lang w:val="uk-UA" w:eastAsia="uk-UA"/>
              </w:rPr>
              <w:t>18.11.2015</w:t>
            </w:r>
          </w:p>
        </w:tc>
      </w:tr>
    </w:tbl>
    <w:p w:rsidR="004A6CCB" w:rsidRPr="004A6CCB" w:rsidRDefault="004A6CCB" w:rsidP="004A6CCB">
      <w:pPr>
        <w:rPr>
          <w:lang w:val="ru-RU"/>
        </w:rPr>
      </w:pPr>
    </w:p>
    <w:p w:rsidR="004A6CCB" w:rsidRDefault="004A6CCB" w:rsidP="008E7E1C">
      <w:pPr>
        <w:jc w:val="both"/>
      </w:pPr>
    </w:p>
    <w:p w:rsidR="004A6CCB" w:rsidRPr="004A6CCB" w:rsidRDefault="004A6CCB" w:rsidP="004A6CCB"/>
    <w:p w:rsidR="004A6CCB" w:rsidRPr="004A6CCB" w:rsidRDefault="004A6CCB" w:rsidP="004A6CCB"/>
    <w:p w:rsidR="004A6CCB" w:rsidRPr="004A6CCB" w:rsidRDefault="004A6CCB" w:rsidP="004A6CCB"/>
    <w:p w:rsidR="004A6CCB" w:rsidRPr="004A6CCB" w:rsidRDefault="004A6CCB" w:rsidP="004A6CCB"/>
    <w:p w:rsidR="004A6CCB" w:rsidRPr="004A6CCB" w:rsidRDefault="004A6CCB" w:rsidP="004A6CCB"/>
    <w:p w:rsidR="008E7E1C" w:rsidRPr="004A6CCB" w:rsidRDefault="004A6CCB" w:rsidP="004A6CCB">
      <w:pPr>
        <w:tabs>
          <w:tab w:val="left" w:pos="7740"/>
        </w:tabs>
      </w:pPr>
      <w:r>
        <w:tab/>
      </w:r>
    </w:p>
    <w:sectPr w:rsidR="008E7E1C" w:rsidRPr="004A6CCB" w:rsidSect="005E344A">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B0" w:rsidRDefault="00363CB0">
      <w:r>
        <w:separator/>
      </w:r>
    </w:p>
  </w:endnote>
  <w:endnote w:type="continuationSeparator" w:id="1">
    <w:p w:rsidR="00363CB0" w:rsidRDefault="00363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UkrainianTimesET">
    <w:altName w:val="Courier New"/>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Rotonda">
    <w:panose1 w:val="00000000000000000000"/>
    <w:charset w:val="00"/>
    <w:family w:val="modern"/>
    <w:notTrueType/>
    <w:pitch w:val="variable"/>
    <w:sig w:usb0="E4000EFF" w:usb1="500078FB" w:usb2="00000010" w:usb3="00000000" w:csb0="0000000F" w:csb1="00000000"/>
  </w:font>
  <w:font w:name="Ubuntu">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72" w:rsidRDefault="002D364B">
    <w:pPr>
      <w:pStyle w:val="a9"/>
      <w:jc w:val="right"/>
    </w:pPr>
    <w:r>
      <w:fldChar w:fldCharType="begin"/>
    </w:r>
    <w:r w:rsidR="00C25872">
      <w:instrText xml:space="preserve"> PAGE   \* MERGEFORMAT </w:instrText>
    </w:r>
    <w:r>
      <w:fldChar w:fldCharType="separate"/>
    </w:r>
    <w:r w:rsidR="00B9660F">
      <w:rPr>
        <w:noProof/>
      </w:rPr>
      <w:t>2</w:t>
    </w:r>
    <w:r>
      <w:rPr>
        <w:noProof/>
      </w:rPr>
      <w:fldChar w:fldCharType="end"/>
    </w:r>
  </w:p>
  <w:p w:rsidR="004A6CCB" w:rsidRDefault="004A6CC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B0" w:rsidRDefault="00363CB0">
      <w:r>
        <w:separator/>
      </w:r>
    </w:p>
  </w:footnote>
  <w:footnote w:type="continuationSeparator" w:id="1">
    <w:p w:rsidR="00363CB0" w:rsidRDefault="00363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72" w:rsidRDefault="00C25872">
    <w:pPr>
      <w:pStyle w:val="a7"/>
      <w:jc w:val="right"/>
    </w:pPr>
  </w:p>
  <w:p w:rsidR="004A6CCB" w:rsidRDefault="004A6CC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27B"/>
    <w:multiLevelType w:val="hybridMultilevel"/>
    <w:tmpl w:val="3B5CA790"/>
    <w:lvl w:ilvl="0" w:tplc="E272BF22">
      <w:start w:val="1"/>
      <w:numFmt w:val="bullet"/>
      <w:pStyle w:val="a"/>
      <w:lvlText w:val=""/>
      <w:lvlJc w:val="left"/>
      <w:pPr>
        <w:tabs>
          <w:tab w:val="num" w:pos="1287"/>
        </w:tabs>
        <w:ind w:left="1287" w:hanging="360"/>
      </w:pPr>
      <w:rPr>
        <w:rFonts w:ascii="Symbol" w:hAnsi="Symbol" w:hint="default"/>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1">
    <w:nsid w:val="0FAC7C03"/>
    <w:multiLevelType w:val="hybridMultilevel"/>
    <w:tmpl w:val="843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E12D1"/>
    <w:multiLevelType w:val="hybridMultilevel"/>
    <w:tmpl w:val="26B20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396926"/>
    <w:multiLevelType w:val="multilevel"/>
    <w:tmpl w:val="391E89F0"/>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36BB7070"/>
    <w:multiLevelType w:val="hybridMultilevel"/>
    <w:tmpl w:val="886C16B2"/>
    <w:lvl w:ilvl="0" w:tplc="9DAE876A">
      <w:start w:val="1"/>
      <w:numFmt w:val="bullet"/>
      <w:lvlText w:val=""/>
      <w:lvlJc w:val="left"/>
      <w:pPr>
        <w:tabs>
          <w:tab w:val="num" w:pos="1854"/>
        </w:tabs>
        <w:ind w:left="720" w:firstLine="794"/>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430F5970"/>
    <w:multiLevelType w:val="multilevel"/>
    <w:tmpl w:val="86887E50"/>
    <w:lvl w:ilvl="0">
      <w:start w:val="1"/>
      <w:numFmt w:val="bullet"/>
      <w:lvlText w:val=""/>
      <w:lvlJc w:val="left"/>
      <w:pPr>
        <w:tabs>
          <w:tab w:val="num" w:pos="357"/>
        </w:tabs>
        <w:ind w:left="357" w:hanging="360"/>
      </w:pPr>
      <w:rPr>
        <w:rFonts w:ascii="Wingdings" w:hAnsi="Wingdings" w:hint="default"/>
      </w:rPr>
    </w:lvl>
    <w:lvl w:ilvl="1">
      <w:start w:val="1"/>
      <w:numFmt w:val="bullet"/>
      <w:lvlRestart w:val="0"/>
      <w:lvlText w:val="●"/>
      <w:lvlJc w:val="left"/>
      <w:pPr>
        <w:tabs>
          <w:tab w:val="num" w:pos="700"/>
        </w:tabs>
        <w:ind w:left="680" w:hanging="340"/>
      </w:pPr>
      <w:rPr>
        <w:rFonts w:ascii="Times New Roman" w:cs="Times New Roman" w:hint="default"/>
        <w:sz w:val="16"/>
      </w:rPr>
    </w:lvl>
    <w:lvl w:ilvl="2">
      <w:start w:val="1"/>
      <w:numFmt w:val="bullet"/>
      <w:lvlText w:val=""/>
      <w:lvlJc w:val="left"/>
      <w:pPr>
        <w:tabs>
          <w:tab w:val="num" w:pos="1043"/>
        </w:tabs>
        <w:ind w:left="1024" w:hanging="341"/>
      </w:pPr>
      <w:rPr>
        <w:rFonts w:ascii="Wingdings" w:hAnsi="Wingdings" w:hint="default"/>
        <w:sz w:val="16"/>
      </w:rPr>
    </w:lvl>
    <w:lvl w:ilvl="3">
      <w:start w:val="1"/>
      <w:numFmt w:val="bullet"/>
      <w:lvlText w:val="-"/>
      <w:lvlJc w:val="left"/>
      <w:pPr>
        <w:tabs>
          <w:tab w:val="num" w:pos="1386"/>
        </w:tabs>
        <w:ind w:left="1366" w:hanging="340"/>
      </w:pPr>
      <w:rPr>
        <w:rFonts w:ascii="Times New Roman" w:cs="Times New Roman" w:hint="default"/>
        <w:sz w:val="16"/>
      </w:rPr>
    </w:lvl>
    <w:lvl w:ilvl="4">
      <w:start w:val="1"/>
      <w:numFmt w:val="bullet"/>
      <w:lvlText w:val=""/>
      <w:lvlJc w:val="left"/>
      <w:pPr>
        <w:tabs>
          <w:tab w:val="num" w:pos="1797"/>
        </w:tabs>
        <w:ind w:left="1797" w:hanging="360"/>
      </w:pPr>
      <w:rPr>
        <w:rFonts w:ascii="Symbol" w:hAnsi="Symbol" w:hint="default"/>
      </w:rPr>
    </w:lvl>
    <w:lvl w:ilvl="5">
      <w:start w:val="1"/>
      <w:numFmt w:val="bullet"/>
      <w:lvlText w:val=""/>
      <w:lvlJc w:val="left"/>
      <w:pPr>
        <w:tabs>
          <w:tab w:val="num" w:pos="2157"/>
        </w:tabs>
        <w:ind w:left="2157" w:hanging="360"/>
      </w:pPr>
      <w:rPr>
        <w:rFonts w:ascii="Wingdings" w:hAnsi="Wingdings" w:hint="default"/>
      </w:rPr>
    </w:lvl>
    <w:lvl w:ilvl="6">
      <w:start w:val="1"/>
      <w:numFmt w:val="bullet"/>
      <w:lvlText w:val=""/>
      <w:lvlJc w:val="left"/>
      <w:pPr>
        <w:tabs>
          <w:tab w:val="num" w:pos="2517"/>
        </w:tabs>
        <w:ind w:left="2517" w:hanging="360"/>
      </w:pPr>
      <w:rPr>
        <w:rFonts w:ascii="Wingdings" w:hAnsi="Wingdings" w:hint="default"/>
      </w:rPr>
    </w:lvl>
    <w:lvl w:ilvl="7">
      <w:start w:val="1"/>
      <w:numFmt w:val="bullet"/>
      <w:lvlText w:val=""/>
      <w:lvlJc w:val="left"/>
      <w:pPr>
        <w:tabs>
          <w:tab w:val="num" w:pos="2877"/>
        </w:tabs>
        <w:ind w:left="2877" w:hanging="360"/>
      </w:pPr>
      <w:rPr>
        <w:rFonts w:ascii="Symbol" w:hAnsi="Symbol" w:hint="default"/>
      </w:rPr>
    </w:lvl>
    <w:lvl w:ilvl="8">
      <w:start w:val="1"/>
      <w:numFmt w:val="bullet"/>
      <w:lvlText w:val=""/>
      <w:lvlJc w:val="left"/>
      <w:pPr>
        <w:tabs>
          <w:tab w:val="num" w:pos="3237"/>
        </w:tabs>
        <w:ind w:left="3237" w:hanging="360"/>
      </w:pPr>
      <w:rPr>
        <w:rFonts w:ascii="Symbol" w:hAnsi="Symbol" w:hint="default"/>
      </w:rPr>
    </w:lvl>
  </w:abstractNum>
  <w:abstractNum w:abstractNumId="6">
    <w:nsid w:val="4779353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1B842F2"/>
    <w:multiLevelType w:val="hybridMultilevel"/>
    <w:tmpl w:val="09F69B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3AD65BE"/>
    <w:multiLevelType w:val="multilevel"/>
    <w:tmpl w:val="91341B7E"/>
    <w:lvl w:ilvl="0">
      <w:start w:val="1"/>
      <w:numFmt w:val="decimal"/>
      <w:pStyle w:val="1"/>
      <w:lvlText w:val="%1."/>
      <w:lvlJc w:val="left"/>
      <w:pPr>
        <w:tabs>
          <w:tab w:val="num" w:pos="2520"/>
        </w:tabs>
        <w:ind w:left="2520" w:hanging="360"/>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9">
    <w:nsid w:val="574E16ED"/>
    <w:multiLevelType w:val="hybridMultilevel"/>
    <w:tmpl w:val="8500BDE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6D425E39"/>
    <w:multiLevelType w:val="hybridMultilevel"/>
    <w:tmpl w:val="EDD6E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464DA9"/>
    <w:multiLevelType w:val="hybridMultilevel"/>
    <w:tmpl w:val="9CE0A78C"/>
    <w:lvl w:ilvl="0" w:tplc="0A769E70">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55A2AA0C">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541DAF"/>
    <w:multiLevelType w:val="multilevel"/>
    <w:tmpl w:val="D6BC762C"/>
    <w:lvl w:ilvl="0">
      <w:start w:val="1"/>
      <w:numFmt w:val="decimal"/>
      <w:pStyle w:val="20"/>
      <w:lvlText w:val="%1"/>
      <w:lvlJc w:val="left"/>
      <w:pPr>
        <w:tabs>
          <w:tab w:val="num" w:pos="420"/>
        </w:tabs>
        <w:ind w:left="420" w:hanging="420"/>
      </w:pPr>
      <w:rPr>
        <w:rFonts w:hint="default"/>
        <w:b/>
        <w:bCs/>
      </w:rPr>
    </w:lvl>
    <w:lvl w:ilvl="1">
      <w:start w:val="1"/>
      <w:numFmt w:val="decimal"/>
      <w:pStyle w:val="20"/>
      <w:lvlText w:val="%1.%2"/>
      <w:lvlJc w:val="left"/>
      <w:pPr>
        <w:tabs>
          <w:tab w:val="num" w:pos="1080"/>
        </w:tabs>
        <w:ind w:left="1080" w:hanging="720"/>
      </w:pPr>
      <w:rPr>
        <w:rFonts w:hint="default"/>
        <w:b/>
        <w:bCs/>
      </w:rPr>
    </w:lvl>
    <w:lvl w:ilvl="2">
      <w:start w:val="1"/>
      <w:numFmt w:val="decimal"/>
      <w:lvlText w:val="%1.%2.%3"/>
      <w:lvlJc w:val="left"/>
      <w:pPr>
        <w:tabs>
          <w:tab w:val="num" w:pos="1800"/>
        </w:tabs>
        <w:ind w:left="1800" w:hanging="1080"/>
      </w:pPr>
      <w:rPr>
        <w:rFonts w:hint="default"/>
        <w:b/>
        <w:bCs/>
      </w:rPr>
    </w:lvl>
    <w:lvl w:ilvl="3">
      <w:start w:val="1"/>
      <w:numFmt w:val="decimal"/>
      <w:lvlText w:val="%1.%2.%3.%4"/>
      <w:lvlJc w:val="left"/>
      <w:pPr>
        <w:tabs>
          <w:tab w:val="num" w:pos="2160"/>
        </w:tabs>
        <w:ind w:left="2160" w:hanging="1080"/>
      </w:pPr>
      <w:rPr>
        <w:rFonts w:hint="default"/>
        <w:b/>
        <w:bCs/>
      </w:rPr>
    </w:lvl>
    <w:lvl w:ilvl="4">
      <w:start w:val="1"/>
      <w:numFmt w:val="decimal"/>
      <w:lvlText w:val="%1.%2.%3.%4.%5"/>
      <w:lvlJc w:val="left"/>
      <w:pPr>
        <w:tabs>
          <w:tab w:val="num" w:pos="2880"/>
        </w:tabs>
        <w:ind w:left="2880" w:hanging="1440"/>
      </w:pPr>
      <w:rPr>
        <w:rFonts w:hint="default"/>
        <w:b/>
        <w:bCs/>
      </w:rPr>
    </w:lvl>
    <w:lvl w:ilvl="5">
      <w:start w:val="1"/>
      <w:numFmt w:val="decimal"/>
      <w:lvlText w:val="%1.%2.%3.%4.%5.%6"/>
      <w:lvlJc w:val="left"/>
      <w:pPr>
        <w:tabs>
          <w:tab w:val="num" w:pos="3600"/>
        </w:tabs>
        <w:ind w:left="3600" w:hanging="1800"/>
      </w:pPr>
      <w:rPr>
        <w:rFonts w:hint="default"/>
        <w:b/>
        <w:bCs/>
      </w:rPr>
    </w:lvl>
    <w:lvl w:ilvl="6">
      <w:start w:val="1"/>
      <w:numFmt w:val="decimal"/>
      <w:lvlText w:val="%1.%2.%3.%4.%5.%6.%7"/>
      <w:lvlJc w:val="left"/>
      <w:pPr>
        <w:tabs>
          <w:tab w:val="num" w:pos="4320"/>
        </w:tabs>
        <w:ind w:left="4320" w:hanging="2160"/>
      </w:pPr>
      <w:rPr>
        <w:rFonts w:hint="default"/>
        <w:b/>
        <w:bCs/>
      </w:rPr>
    </w:lvl>
    <w:lvl w:ilvl="7">
      <w:start w:val="1"/>
      <w:numFmt w:val="decimal"/>
      <w:lvlText w:val="%1.%2.%3.%4.%5.%6.%7.%8"/>
      <w:lvlJc w:val="left"/>
      <w:pPr>
        <w:tabs>
          <w:tab w:val="num" w:pos="5040"/>
        </w:tabs>
        <w:ind w:left="5040" w:hanging="2520"/>
      </w:pPr>
      <w:rPr>
        <w:rFonts w:hint="default"/>
        <w:b/>
        <w:bCs/>
      </w:rPr>
    </w:lvl>
    <w:lvl w:ilvl="8">
      <w:start w:val="1"/>
      <w:numFmt w:val="decimal"/>
      <w:lvlText w:val="%1.%2.%3.%4.%5.%6.%7.%8.%9"/>
      <w:lvlJc w:val="left"/>
      <w:pPr>
        <w:tabs>
          <w:tab w:val="num" w:pos="5400"/>
        </w:tabs>
        <w:ind w:left="5400" w:hanging="2520"/>
      </w:pPr>
      <w:rPr>
        <w:rFonts w:hint="default"/>
        <w:b/>
        <w:bCs/>
      </w:rPr>
    </w:lvl>
  </w:abstractNum>
  <w:abstractNum w:abstractNumId="13">
    <w:nsid w:val="74B16B0B"/>
    <w:multiLevelType w:val="hybridMultilevel"/>
    <w:tmpl w:val="164CDE9C"/>
    <w:lvl w:ilvl="0" w:tplc="04190001">
      <w:start w:val="1"/>
      <w:numFmt w:val="bullet"/>
      <w:lvlText w:val=""/>
      <w:lvlJc w:val="left"/>
      <w:pPr>
        <w:ind w:left="720" w:hanging="360"/>
      </w:pPr>
      <w:rPr>
        <w:rFonts w:ascii="Symbol" w:hAnsi="Symbol" w:hint="default"/>
      </w:rPr>
    </w:lvl>
    <w:lvl w:ilvl="1" w:tplc="952059C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96050E"/>
    <w:multiLevelType w:val="hybridMultilevel"/>
    <w:tmpl w:val="3E548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0"/>
  </w:num>
  <w:num w:numId="3">
    <w:abstractNumId w:val="12"/>
  </w:num>
  <w:num w:numId="4">
    <w:abstractNumId w:val="11"/>
  </w:num>
  <w:num w:numId="5">
    <w:abstractNumId w:val="6"/>
  </w:num>
  <w:num w:numId="6">
    <w:abstractNumId w:val="4"/>
  </w:num>
  <w:num w:numId="7">
    <w:abstractNumId w:val="5"/>
  </w:num>
  <w:num w:numId="8">
    <w:abstractNumId w:val="9"/>
  </w:num>
  <w:num w:numId="9">
    <w:abstractNumId w:val="10"/>
  </w:num>
  <w:num w:numId="10">
    <w:abstractNumId w:val="1"/>
  </w:num>
  <w:num w:numId="11">
    <w:abstractNumId w:val="15"/>
  </w:num>
  <w:num w:numId="12">
    <w:abstractNumId w:val="7"/>
  </w:num>
  <w:num w:numId="13">
    <w:abstractNumId w:val="2"/>
  </w:num>
  <w:num w:numId="14">
    <w:abstractNumId w:val="13"/>
  </w:num>
  <w:num w:numId="15">
    <w:abstractNumId w:val="14"/>
  </w:num>
  <w:num w:numId="16">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3561"/>
    <w:rsid w:val="00001455"/>
    <w:rsid w:val="00001FDB"/>
    <w:rsid w:val="000025A8"/>
    <w:rsid w:val="000046E9"/>
    <w:rsid w:val="00006D31"/>
    <w:rsid w:val="00011696"/>
    <w:rsid w:val="0001670F"/>
    <w:rsid w:val="000205CF"/>
    <w:rsid w:val="00021120"/>
    <w:rsid w:val="00021479"/>
    <w:rsid w:val="000238F0"/>
    <w:rsid w:val="00024EE9"/>
    <w:rsid w:val="00025DCE"/>
    <w:rsid w:val="00026356"/>
    <w:rsid w:val="0002759A"/>
    <w:rsid w:val="00027653"/>
    <w:rsid w:val="000308E1"/>
    <w:rsid w:val="00035759"/>
    <w:rsid w:val="000420B5"/>
    <w:rsid w:val="00043122"/>
    <w:rsid w:val="000456E6"/>
    <w:rsid w:val="000463DC"/>
    <w:rsid w:val="000466D6"/>
    <w:rsid w:val="00051212"/>
    <w:rsid w:val="000533B3"/>
    <w:rsid w:val="00056415"/>
    <w:rsid w:val="00062D64"/>
    <w:rsid w:val="000635BB"/>
    <w:rsid w:val="00065189"/>
    <w:rsid w:val="00065FD1"/>
    <w:rsid w:val="00067329"/>
    <w:rsid w:val="00073A09"/>
    <w:rsid w:val="00082843"/>
    <w:rsid w:val="0008466B"/>
    <w:rsid w:val="00084D97"/>
    <w:rsid w:val="0008562A"/>
    <w:rsid w:val="0009286F"/>
    <w:rsid w:val="00094BCF"/>
    <w:rsid w:val="00097A59"/>
    <w:rsid w:val="000A2961"/>
    <w:rsid w:val="000A75D2"/>
    <w:rsid w:val="000A79FD"/>
    <w:rsid w:val="000B1377"/>
    <w:rsid w:val="000B46DA"/>
    <w:rsid w:val="000B62E7"/>
    <w:rsid w:val="000B66FA"/>
    <w:rsid w:val="000B68BD"/>
    <w:rsid w:val="000B72DD"/>
    <w:rsid w:val="000B7526"/>
    <w:rsid w:val="000C04F5"/>
    <w:rsid w:val="000C39A9"/>
    <w:rsid w:val="000C5F4D"/>
    <w:rsid w:val="000D01D6"/>
    <w:rsid w:val="000D040A"/>
    <w:rsid w:val="000D0D9A"/>
    <w:rsid w:val="000D0EBE"/>
    <w:rsid w:val="000D286B"/>
    <w:rsid w:val="000D34F0"/>
    <w:rsid w:val="000D3D7C"/>
    <w:rsid w:val="000D4570"/>
    <w:rsid w:val="000D6AF2"/>
    <w:rsid w:val="000D6AF5"/>
    <w:rsid w:val="000E0194"/>
    <w:rsid w:val="000E0FF4"/>
    <w:rsid w:val="000E244B"/>
    <w:rsid w:val="000E27D3"/>
    <w:rsid w:val="000E2B1C"/>
    <w:rsid w:val="000E6E74"/>
    <w:rsid w:val="000E728A"/>
    <w:rsid w:val="000E73B7"/>
    <w:rsid w:val="000F06EF"/>
    <w:rsid w:val="000F154B"/>
    <w:rsid w:val="000F1581"/>
    <w:rsid w:val="000F5ED8"/>
    <w:rsid w:val="000F619F"/>
    <w:rsid w:val="000F6F58"/>
    <w:rsid w:val="00102304"/>
    <w:rsid w:val="00102CD2"/>
    <w:rsid w:val="00103073"/>
    <w:rsid w:val="0010613D"/>
    <w:rsid w:val="0011654F"/>
    <w:rsid w:val="001218B0"/>
    <w:rsid w:val="00123F09"/>
    <w:rsid w:val="0012634D"/>
    <w:rsid w:val="00131479"/>
    <w:rsid w:val="00134245"/>
    <w:rsid w:val="001417C6"/>
    <w:rsid w:val="001420DF"/>
    <w:rsid w:val="0014712B"/>
    <w:rsid w:val="001532C7"/>
    <w:rsid w:val="00153702"/>
    <w:rsid w:val="001564A5"/>
    <w:rsid w:val="001564FD"/>
    <w:rsid w:val="001575CF"/>
    <w:rsid w:val="0016016E"/>
    <w:rsid w:val="001643F1"/>
    <w:rsid w:val="00164936"/>
    <w:rsid w:val="00176E22"/>
    <w:rsid w:val="001824A9"/>
    <w:rsid w:val="0019077A"/>
    <w:rsid w:val="00190EF0"/>
    <w:rsid w:val="001918D1"/>
    <w:rsid w:val="00193987"/>
    <w:rsid w:val="001960C9"/>
    <w:rsid w:val="00196471"/>
    <w:rsid w:val="001A3B3B"/>
    <w:rsid w:val="001A45AA"/>
    <w:rsid w:val="001A4A7F"/>
    <w:rsid w:val="001A7AFC"/>
    <w:rsid w:val="001A7DA5"/>
    <w:rsid w:val="001B022C"/>
    <w:rsid w:val="001B2BEE"/>
    <w:rsid w:val="001B3F21"/>
    <w:rsid w:val="001B4C5A"/>
    <w:rsid w:val="001D1888"/>
    <w:rsid w:val="001D308B"/>
    <w:rsid w:val="001D4CDA"/>
    <w:rsid w:val="001D4FEE"/>
    <w:rsid w:val="001D7257"/>
    <w:rsid w:val="001D7A63"/>
    <w:rsid w:val="001F4DA5"/>
    <w:rsid w:val="001F528C"/>
    <w:rsid w:val="001F6FA2"/>
    <w:rsid w:val="00200F74"/>
    <w:rsid w:val="002022EB"/>
    <w:rsid w:val="00207E59"/>
    <w:rsid w:val="00210DE4"/>
    <w:rsid w:val="00211BB3"/>
    <w:rsid w:val="00213986"/>
    <w:rsid w:val="00214079"/>
    <w:rsid w:val="0021661E"/>
    <w:rsid w:val="00232075"/>
    <w:rsid w:val="0023274B"/>
    <w:rsid w:val="00233D17"/>
    <w:rsid w:val="00233D1A"/>
    <w:rsid w:val="00233D90"/>
    <w:rsid w:val="00236FD7"/>
    <w:rsid w:val="002406D0"/>
    <w:rsid w:val="00242718"/>
    <w:rsid w:val="00243128"/>
    <w:rsid w:val="002437C1"/>
    <w:rsid w:val="00245F65"/>
    <w:rsid w:val="00250556"/>
    <w:rsid w:val="0025396C"/>
    <w:rsid w:val="00254A3C"/>
    <w:rsid w:val="00260A84"/>
    <w:rsid w:val="00262254"/>
    <w:rsid w:val="002638DF"/>
    <w:rsid w:val="00270171"/>
    <w:rsid w:val="00272921"/>
    <w:rsid w:val="0028012F"/>
    <w:rsid w:val="00282298"/>
    <w:rsid w:val="00282FA5"/>
    <w:rsid w:val="0029155D"/>
    <w:rsid w:val="00292E53"/>
    <w:rsid w:val="0029644E"/>
    <w:rsid w:val="002979F3"/>
    <w:rsid w:val="002A64DD"/>
    <w:rsid w:val="002B01E3"/>
    <w:rsid w:val="002B1283"/>
    <w:rsid w:val="002B26AF"/>
    <w:rsid w:val="002B2B55"/>
    <w:rsid w:val="002C16E3"/>
    <w:rsid w:val="002C4E65"/>
    <w:rsid w:val="002D11D4"/>
    <w:rsid w:val="002D364B"/>
    <w:rsid w:val="002E0FD1"/>
    <w:rsid w:val="002E1076"/>
    <w:rsid w:val="002E1723"/>
    <w:rsid w:val="002E2F1C"/>
    <w:rsid w:val="002E608E"/>
    <w:rsid w:val="002E7A7D"/>
    <w:rsid w:val="002F16B7"/>
    <w:rsid w:val="002F2C49"/>
    <w:rsid w:val="002F3FB8"/>
    <w:rsid w:val="002F67CF"/>
    <w:rsid w:val="002F7909"/>
    <w:rsid w:val="002F7F13"/>
    <w:rsid w:val="00300DDA"/>
    <w:rsid w:val="00301922"/>
    <w:rsid w:val="003035BA"/>
    <w:rsid w:val="00303BC6"/>
    <w:rsid w:val="00305E1C"/>
    <w:rsid w:val="00307A88"/>
    <w:rsid w:val="00312FF3"/>
    <w:rsid w:val="0031356C"/>
    <w:rsid w:val="00314B75"/>
    <w:rsid w:val="00314CCE"/>
    <w:rsid w:val="003152B1"/>
    <w:rsid w:val="003219FA"/>
    <w:rsid w:val="00322810"/>
    <w:rsid w:val="00325892"/>
    <w:rsid w:val="003268CE"/>
    <w:rsid w:val="00327B0E"/>
    <w:rsid w:val="00327C1D"/>
    <w:rsid w:val="00330923"/>
    <w:rsid w:val="00331326"/>
    <w:rsid w:val="00332B58"/>
    <w:rsid w:val="00334463"/>
    <w:rsid w:val="003412D2"/>
    <w:rsid w:val="00343001"/>
    <w:rsid w:val="003445D4"/>
    <w:rsid w:val="00345CBD"/>
    <w:rsid w:val="00347BA9"/>
    <w:rsid w:val="00350041"/>
    <w:rsid w:val="00350C6F"/>
    <w:rsid w:val="00351E57"/>
    <w:rsid w:val="0035251C"/>
    <w:rsid w:val="00352A7F"/>
    <w:rsid w:val="00353DE6"/>
    <w:rsid w:val="0035457F"/>
    <w:rsid w:val="00356E3A"/>
    <w:rsid w:val="00361CC3"/>
    <w:rsid w:val="00362342"/>
    <w:rsid w:val="00363CB0"/>
    <w:rsid w:val="003673F0"/>
    <w:rsid w:val="003732C7"/>
    <w:rsid w:val="00375373"/>
    <w:rsid w:val="00380D39"/>
    <w:rsid w:val="00380E3A"/>
    <w:rsid w:val="0038623A"/>
    <w:rsid w:val="0038639D"/>
    <w:rsid w:val="003904DB"/>
    <w:rsid w:val="00392E1B"/>
    <w:rsid w:val="00392FF1"/>
    <w:rsid w:val="00394B3B"/>
    <w:rsid w:val="00395FA4"/>
    <w:rsid w:val="003A166B"/>
    <w:rsid w:val="003A3F53"/>
    <w:rsid w:val="003A4FDB"/>
    <w:rsid w:val="003A565C"/>
    <w:rsid w:val="003A7A54"/>
    <w:rsid w:val="003B1186"/>
    <w:rsid w:val="003B3B2A"/>
    <w:rsid w:val="003B7216"/>
    <w:rsid w:val="003C0BDF"/>
    <w:rsid w:val="003C0ED5"/>
    <w:rsid w:val="003C1358"/>
    <w:rsid w:val="003C1707"/>
    <w:rsid w:val="003C26EA"/>
    <w:rsid w:val="003C325D"/>
    <w:rsid w:val="003C4D0B"/>
    <w:rsid w:val="003C7342"/>
    <w:rsid w:val="003D61FF"/>
    <w:rsid w:val="003E3F1E"/>
    <w:rsid w:val="003E53E8"/>
    <w:rsid w:val="003E58C0"/>
    <w:rsid w:val="003E5C31"/>
    <w:rsid w:val="003E722F"/>
    <w:rsid w:val="003F079D"/>
    <w:rsid w:val="003F0AA9"/>
    <w:rsid w:val="003F223B"/>
    <w:rsid w:val="003F267D"/>
    <w:rsid w:val="003F39B5"/>
    <w:rsid w:val="003F3D45"/>
    <w:rsid w:val="003F459B"/>
    <w:rsid w:val="003F5AED"/>
    <w:rsid w:val="00404430"/>
    <w:rsid w:val="0040569D"/>
    <w:rsid w:val="00405787"/>
    <w:rsid w:val="0041301D"/>
    <w:rsid w:val="00414009"/>
    <w:rsid w:val="004167E7"/>
    <w:rsid w:val="0041688B"/>
    <w:rsid w:val="00420CE2"/>
    <w:rsid w:val="00421213"/>
    <w:rsid w:val="00426768"/>
    <w:rsid w:val="0043253B"/>
    <w:rsid w:val="00432B6C"/>
    <w:rsid w:val="00432E12"/>
    <w:rsid w:val="00433E4D"/>
    <w:rsid w:val="00434741"/>
    <w:rsid w:val="00434A65"/>
    <w:rsid w:val="004360CF"/>
    <w:rsid w:val="004407DB"/>
    <w:rsid w:val="00440D45"/>
    <w:rsid w:val="00442A41"/>
    <w:rsid w:val="00445474"/>
    <w:rsid w:val="00452173"/>
    <w:rsid w:val="00455633"/>
    <w:rsid w:val="0045601B"/>
    <w:rsid w:val="004561A7"/>
    <w:rsid w:val="00456E51"/>
    <w:rsid w:val="0046000C"/>
    <w:rsid w:val="00462C2C"/>
    <w:rsid w:val="00462C94"/>
    <w:rsid w:val="00462FCF"/>
    <w:rsid w:val="00463315"/>
    <w:rsid w:val="00470055"/>
    <w:rsid w:val="00470C25"/>
    <w:rsid w:val="004713F6"/>
    <w:rsid w:val="00480079"/>
    <w:rsid w:val="0048247C"/>
    <w:rsid w:val="00482557"/>
    <w:rsid w:val="00483AAA"/>
    <w:rsid w:val="00486E0B"/>
    <w:rsid w:val="00487E32"/>
    <w:rsid w:val="0049227D"/>
    <w:rsid w:val="004A1A22"/>
    <w:rsid w:val="004A6CCB"/>
    <w:rsid w:val="004A7220"/>
    <w:rsid w:val="004B004F"/>
    <w:rsid w:val="004B20A5"/>
    <w:rsid w:val="004B55BA"/>
    <w:rsid w:val="004C29BA"/>
    <w:rsid w:val="004C5572"/>
    <w:rsid w:val="004C6A12"/>
    <w:rsid w:val="004D11BE"/>
    <w:rsid w:val="004D1D16"/>
    <w:rsid w:val="004D2635"/>
    <w:rsid w:val="004D27CA"/>
    <w:rsid w:val="004D2F0E"/>
    <w:rsid w:val="004D3E49"/>
    <w:rsid w:val="004D71AE"/>
    <w:rsid w:val="004E1501"/>
    <w:rsid w:val="004E3700"/>
    <w:rsid w:val="004E58E9"/>
    <w:rsid w:val="004E69E0"/>
    <w:rsid w:val="004E7F0D"/>
    <w:rsid w:val="004F160E"/>
    <w:rsid w:val="004F3A47"/>
    <w:rsid w:val="004F51E4"/>
    <w:rsid w:val="005028FF"/>
    <w:rsid w:val="0050439A"/>
    <w:rsid w:val="0051372F"/>
    <w:rsid w:val="00516F2D"/>
    <w:rsid w:val="00517047"/>
    <w:rsid w:val="0052130E"/>
    <w:rsid w:val="00524C34"/>
    <w:rsid w:val="00524EFC"/>
    <w:rsid w:val="00525B55"/>
    <w:rsid w:val="005273F1"/>
    <w:rsid w:val="005337EE"/>
    <w:rsid w:val="00533B9F"/>
    <w:rsid w:val="00533D2A"/>
    <w:rsid w:val="00536A23"/>
    <w:rsid w:val="00540837"/>
    <w:rsid w:val="00540D51"/>
    <w:rsid w:val="0054298A"/>
    <w:rsid w:val="00544A95"/>
    <w:rsid w:val="00544DB6"/>
    <w:rsid w:val="00545E9A"/>
    <w:rsid w:val="00547D3E"/>
    <w:rsid w:val="00547F53"/>
    <w:rsid w:val="00550A27"/>
    <w:rsid w:val="005546BF"/>
    <w:rsid w:val="005575FD"/>
    <w:rsid w:val="0056118C"/>
    <w:rsid w:val="00562952"/>
    <w:rsid w:val="00563456"/>
    <w:rsid w:val="005655CC"/>
    <w:rsid w:val="00567DC3"/>
    <w:rsid w:val="00570AA1"/>
    <w:rsid w:val="00570D61"/>
    <w:rsid w:val="005717C1"/>
    <w:rsid w:val="00573564"/>
    <w:rsid w:val="00574270"/>
    <w:rsid w:val="005770FD"/>
    <w:rsid w:val="00577F09"/>
    <w:rsid w:val="00580570"/>
    <w:rsid w:val="00582952"/>
    <w:rsid w:val="00584496"/>
    <w:rsid w:val="005849F1"/>
    <w:rsid w:val="00585047"/>
    <w:rsid w:val="005925A9"/>
    <w:rsid w:val="00592D7C"/>
    <w:rsid w:val="005959F0"/>
    <w:rsid w:val="00597C93"/>
    <w:rsid w:val="005A239E"/>
    <w:rsid w:val="005A311D"/>
    <w:rsid w:val="005A3E1E"/>
    <w:rsid w:val="005A6400"/>
    <w:rsid w:val="005B13E3"/>
    <w:rsid w:val="005B2B48"/>
    <w:rsid w:val="005B4900"/>
    <w:rsid w:val="005B4B63"/>
    <w:rsid w:val="005B60E7"/>
    <w:rsid w:val="005B7791"/>
    <w:rsid w:val="005B7E01"/>
    <w:rsid w:val="005C189A"/>
    <w:rsid w:val="005C252D"/>
    <w:rsid w:val="005C2C56"/>
    <w:rsid w:val="005C2EEB"/>
    <w:rsid w:val="005C5B6E"/>
    <w:rsid w:val="005D3313"/>
    <w:rsid w:val="005D58E1"/>
    <w:rsid w:val="005D706D"/>
    <w:rsid w:val="005E018B"/>
    <w:rsid w:val="005E0CD0"/>
    <w:rsid w:val="005E2310"/>
    <w:rsid w:val="005E344A"/>
    <w:rsid w:val="005E4F6C"/>
    <w:rsid w:val="005F046C"/>
    <w:rsid w:val="005F20DC"/>
    <w:rsid w:val="005F4B9B"/>
    <w:rsid w:val="005F51C2"/>
    <w:rsid w:val="005F5FFF"/>
    <w:rsid w:val="005F6148"/>
    <w:rsid w:val="005F65A8"/>
    <w:rsid w:val="005F65BB"/>
    <w:rsid w:val="005F7F46"/>
    <w:rsid w:val="006009BF"/>
    <w:rsid w:val="006032E1"/>
    <w:rsid w:val="00605144"/>
    <w:rsid w:val="00606ED7"/>
    <w:rsid w:val="00610B12"/>
    <w:rsid w:val="00610E57"/>
    <w:rsid w:val="00612DB6"/>
    <w:rsid w:val="00612F4F"/>
    <w:rsid w:val="00613A8F"/>
    <w:rsid w:val="00614685"/>
    <w:rsid w:val="006173F0"/>
    <w:rsid w:val="006200C4"/>
    <w:rsid w:val="0062099C"/>
    <w:rsid w:val="00620D22"/>
    <w:rsid w:val="00623418"/>
    <w:rsid w:val="00625BE6"/>
    <w:rsid w:val="00626239"/>
    <w:rsid w:val="0062635B"/>
    <w:rsid w:val="0062753D"/>
    <w:rsid w:val="00630AD1"/>
    <w:rsid w:val="0064174F"/>
    <w:rsid w:val="00642EA7"/>
    <w:rsid w:val="0064603D"/>
    <w:rsid w:val="00647658"/>
    <w:rsid w:val="006536B5"/>
    <w:rsid w:val="006555A5"/>
    <w:rsid w:val="00655E6F"/>
    <w:rsid w:val="006614A0"/>
    <w:rsid w:val="006671CF"/>
    <w:rsid w:val="00667365"/>
    <w:rsid w:val="00667910"/>
    <w:rsid w:val="00683133"/>
    <w:rsid w:val="00686FBB"/>
    <w:rsid w:val="00690317"/>
    <w:rsid w:val="0069185B"/>
    <w:rsid w:val="00691F69"/>
    <w:rsid w:val="006924FC"/>
    <w:rsid w:val="0069262C"/>
    <w:rsid w:val="0069335F"/>
    <w:rsid w:val="006937B0"/>
    <w:rsid w:val="0069419D"/>
    <w:rsid w:val="006A03FC"/>
    <w:rsid w:val="006A3E08"/>
    <w:rsid w:val="006A6E49"/>
    <w:rsid w:val="006B066C"/>
    <w:rsid w:val="006B2D7A"/>
    <w:rsid w:val="006B6AB7"/>
    <w:rsid w:val="006B6E5B"/>
    <w:rsid w:val="006B7799"/>
    <w:rsid w:val="006C5540"/>
    <w:rsid w:val="006D1992"/>
    <w:rsid w:val="006D1C00"/>
    <w:rsid w:val="006D31BD"/>
    <w:rsid w:val="006E0158"/>
    <w:rsid w:val="006E08A3"/>
    <w:rsid w:val="006E0F88"/>
    <w:rsid w:val="006E2A39"/>
    <w:rsid w:val="006E6D5A"/>
    <w:rsid w:val="006F3B66"/>
    <w:rsid w:val="006F3CC7"/>
    <w:rsid w:val="006F4C9A"/>
    <w:rsid w:val="006F5667"/>
    <w:rsid w:val="00701326"/>
    <w:rsid w:val="007046A8"/>
    <w:rsid w:val="007046F8"/>
    <w:rsid w:val="0071028D"/>
    <w:rsid w:val="00710A68"/>
    <w:rsid w:val="0071101E"/>
    <w:rsid w:val="00711CEB"/>
    <w:rsid w:val="007142C2"/>
    <w:rsid w:val="007170AE"/>
    <w:rsid w:val="00721576"/>
    <w:rsid w:val="00725A0E"/>
    <w:rsid w:val="00726C3E"/>
    <w:rsid w:val="00734B5D"/>
    <w:rsid w:val="0073791D"/>
    <w:rsid w:val="007411F2"/>
    <w:rsid w:val="00744C2D"/>
    <w:rsid w:val="007474F5"/>
    <w:rsid w:val="007505DC"/>
    <w:rsid w:val="00750BFE"/>
    <w:rsid w:val="00750DE0"/>
    <w:rsid w:val="00752370"/>
    <w:rsid w:val="00764F44"/>
    <w:rsid w:val="0076529D"/>
    <w:rsid w:val="007659FA"/>
    <w:rsid w:val="00767660"/>
    <w:rsid w:val="00770622"/>
    <w:rsid w:val="00771D69"/>
    <w:rsid w:val="00772CC9"/>
    <w:rsid w:val="00774240"/>
    <w:rsid w:val="007748F9"/>
    <w:rsid w:val="00775F05"/>
    <w:rsid w:val="007807DB"/>
    <w:rsid w:val="0078410C"/>
    <w:rsid w:val="00786167"/>
    <w:rsid w:val="007866CC"/>
    <w:rsid w:val="007928E7"/>
    <w:rsid w:val="007948EB"/>
    <w:rsid w:val="007A24FB"/>
    <w:rsid w:val="007A5A4A"/>
    <w:rsid w:val="007A6BF3"/>
    <w:rsid w:val="007A7785"/>
    <w:rsid w:val="007A7A8A"/>
    <w:rsid w:val="007B06F3"/>
    <w:rsid w:val="007B3486"/>
    <w:rsid w:val="007B4C79"/>
    <w:rsid w:val="007C0238"/>
    <w:rsid w:val="007C7F12"/>
    <w:rsid w:val="007D1C05"/>
    <w:rsid w:val="007D1CE6"/>
    <w:rsid w:val="007D1CFB"/>
    <w:rsid w:val="007D23F9"/>
    <w:rsid w:val="007D3F83"/>
    <w:rsid w:val="007D401D"/>
    <w:rsid w:val="007D5899"/>
    <w:rsid w:val="007D60BA"/>
    <w:rsid w:val="007D6150"/>
    <w:rsid w:val="007E14CC"/>
    <w:rsid w:val="007E1817"/>
    <w:rsid w:val="007E2833"/>
    <w:rsid w:val="007E32AD"/>
    <w:rsid w:val="007E410D"/>
    <w:rsid w:val="007F007A"/>
    <w:rsid w:val="007F1E14"/>
    <w:rsid w:val="00802BB7"/>
    <w:rsid w:val="00805492"/>
    <w:rsid w:val="00814E8E"/>
    <w:rsid w:val="008154D7"/>
    <w:rsid w:val="008156CD"/>
    <w:rsid w:val="00820143"/>
    <w:rsid w:val="008212AC"/>
    <w:rsid w:val="008222D8"/>
    <w:rsid w:val="0082251B"/>
    <w:rsid w:val="00822E92"/>
    <w:rsid w:val="00824330"/>
    <w:rsid w:val="00825083"/>
    <w:rsid w:val="00826B5D"/>
    <w:rsid w:val="00827C09"/>
    <w:rsid w:val="00831B81"/>
    <w:rsid w:val="00833F25"/>
    <w:rsid w:val="00834740"/>
    <w:rsid w:val="008350AB"/>
    <w:rsid w:val="0083568A"/>
    <w:rsid w:val="00836E21"/>
    <w:rsid w:val="008413F0"/>
    <w:rsid w:val="008432E4"/>
    <w:rsid w:val="00845260"/>
    <w:rsid w:val="008509A4"/>
    <w:rsid w:val="00853A27"/>
    <w:rsid w:val="00857918"/>
    <w:rsid w:val="00857C17"/>
    <w:rsid w:val="00862FD1"/>
    <w:rsid w:val="00864FC1"/>
    <w:rsid w:val="0086583F"/>
    <w:rsid w:val="00865B30"/>
    <w:rsid w:val="00866957"/>
    <w:rsid w:val="00870399"/>
    <w:rsid w:val="0087184E"/>
    <w:rsid w:val="00871A7B"/>
    <w:rsid w:val="00873AAB"/>
    <w:rsid w:val="00875276"/>
    <w:rsid w:val="00877436"/>
    <w:rsid w:val="0088271B"/>
    <w:rsid w:val="008827CB"/>
    <w:rsid w:val="00882865"/>
    <w:rsid w:val="008851AB"/>
    <w:rsid w:val="00891B06"/>
    <w:rsid w:val="00892132"/>
    <w:rsid w:val="008974E6"/>
    <w:rsid w:val="00897891"/>
    <w:rsid w:val="008A3E2F"/>
    <w:rsid w:val="008A6427"/>
    <w:rsid w:val="008A6922"/>
    <w:rsid w:val="008A71CC"/>
    <w:rsid w:val="008B15D7"/>
    <w:rsid w:val="008B2031"/>
    <w:rsid w:val="008B3684"/>
    <w:rsid w:val="008B3786"/>
    <w:rsid w:val="008C020A"/>
    <w:rsid w:val="008C1919"/>
    <w:rsid w:val="008C1F56"/>
    <w:rsid w:val="008C28B8"/>
    <w:rsid w:val="008C2E33"/>
    <w:rsid w:val="008C52F3"/>
    <w:rsid w:val="008C6F2D"/>
    <w:rsid w:val="008D2004"/>
    <w:rsid w:val="008D261F"/>
    <w:rsid w:val="008D2890"/>
    <w:rsid w:val="008D3B32"/>
    <w:rsid w:val="008D3C3F"/>
    <w:rsid w:val="008D6A84"/>
    <w:rsid w:val="008E3939"/>
    <w:rsid w:val="008E3F9E"/>
    <w:rsid w:val="008E5BBA"/>
    <w:rsid w:val="008E7E1C"/>
    <w:rsid w:val="008F1FD7"/>
    <w:rsid w:val="008F2D04"/>
    <w:rsid w:val="008F3653"/>
    <w:rsid w:val="008F3BC6"/>
    <w:rsid w:val="008F6500"/>
    <w:rsid w:val="008F7121"/>
    <w:rsid w:val="008F7FC3"/>
    <w:rsid w:val="00902990"/>
    <w:rsid w:val="009029C1"/>
    <w:rsid w:val="00902DD5"/>
    <w:rsid w:val="00903564"/>
    <w:rsid w:val="00907476"/>
    <w:rsid w:val="009106FD"/>
    <w:rsid w:val="00912C8E"/>
    <w:rsid w:val="0091671D"/>
    <w:rsid w:val="00916F60"/>
    <w:rsid w:val="00921501"/>
    <w:rsid w:val="00922441"/>
    <w:rsid w:val="00931692"/>
    <w:rsid w:val="00933293"/>
    <w:rsid w:val="00933575"/>
    <w:rsid w:val="0093375C"/>
    <w:rsid w:val="00935B0D"/>
    <w:rsid w:val="00935EC6"/>
    <w:rsid w:val="00940610"/>
    <w:rsid w:val="0094074E"/>
    <w:rsid w:val="009418A7"/>
    <w:rsid w:val="0094314D"/>
    <w:rsid w:val="009435AD"/>
    <w:rsid w:val="00944777"/>
    <w:rsid w:val="00947006"/>
    <w:rsid w:val="00950EA9"/>
    <w:rsid w:val="009512F5"/>
    <w:rsid w:val="00951313"/>
    <w:rsid w:val="00953938"/>
    <w:rsid w:val="00956B72"/>
    <w:rsid w:val="00957B08"/>
    <w:rsid w:val="009650F0"/>
    <w:rsid w:val="00966DDE"/>
    <w:rsid w:val="009729FA"/>
    <w:rsid w:val="00973372"/>
    <w:rsid w:val="0097790F"/>
    <w:rsid w:val="0098310F"/>
    <w:rsid w:val="00985A8F"/>
    <w:rsid w:val="0098690B"/>
    <w:rsid w:val="00990DD1"/>
    <w:rsid w:val="00994739"/>
    <w:rsid w:val="009A0664"/>
    <w:rsid w:val="009A4974"/>
    <w:rsid w:val="009A4FC0"/>
    <w:rsid w:val="009A6970"/>
    <w:rsid w:val="009A79B1"/>
    <w:rsid w:val="009B2C36"/>
    <w:rsid w:val="009B5F9B"/>
    <w:rsid w:val="009B7BED"/>
    <w:rsid w:val="009C1069"/>
    <w:rsid w:val="009C2945"/>
    <w:rsid w:val="009C4958"/>
    <w:rsid w:val="009C4CAE"/>
    <w:rsid w:val="009C4F33"/>
    <w:rsid w:val="009C5B29"/>
    <w:rsid w:val="009D0559"/>
    <w:rsid w:val="009E11E1"/>
    <w:rsid w:val="009E3442"/>
    <w:rsid w:val="009E3474"/>
    <w:rsid w:val="009E384B"/>
    <w:rsid w:val="009E7EA8"/>
    <w:rsid w:val="009F1221"/>
    <w:rsid w:val="009F354E"/>
    <w:rsid w:val="009F3D16"/>
    <w:rsid w:val="009F4584"/>
    <w:rsid w:val="009F7602"/>
    <w:rsid w:val="009F788E"/>
    <w:rsid w:val="00A0324A"/>
    <w:rsid w:val="00A037F0"/>
    <w:rsid w:val="00A05D4B"/>
    <w:rsid w:val="00A07304"/>
    <w:rsid w:val="00A07E41"/>
    <w:rsid w:val="00A2072F"/>
    <w:rsid w:val="00A21DCB"/>
    <w:rsid w:val="00A224F6"/>
    <w:rsid w:val="00A22D5B"/>
    <w:rsid w:val="00A241F3"/>
    <w:rsid w:val="00A24CA6"/>
    <w:rsid w:val="00A25B8F"/>
    <w:rsid w:val="00A25D8A"/>
    <w:rsid w:val="00A26657"/>
    <w:rsid w:val="00A266EE"/>
    <w:rsid w:val="00A27F91"/>
    <w:rsid w:val="00A327EE"/>
    <w:rsid w:val="00A338A2"/>
    <w:rsid w:val="00A34261"/>
    <w:rsid w:val="00A4100B"/>
    <w:rsid w:val="00A42581"/>
    <w:rsid w:val="00A43782"/>
    <w:rsid w:val="00A44394"/>
    <w:rsid w:val="00A45FE7"/>
    <w:rsid w:val="00A47207"/>
    <w:rsid w:val="00A508B2"/>
    <w:rsid w:val="00A50C96"/>
    <w:rsid w:val="00A51F09"/>
    <w:rsid w:val="00A53EA9"/>
    <w:rsid w:val="00A54293"/>
    <w:rsid w:val="00A55167"/>
    <w:rsid w:val="00A6294F"/>
    <w:rsid w:val="00A671B0"/>
    <w:rsid w:val="00A701CF"/>
    <w:rsid w:val="00A702D1"/>
    <w:rsid w:val="00A72536"/>
    <w:rsid w:val="00A7726E"/>
    <w:rsid w:val="00A77507"/>
    <w:rsid w:val="00A77E61"/>
    <w:rsid w:val="00A81797"/>
    <w:rsid w:val="00A83561"/>
    <w:rsid w:val="00A84404"/>
    <w:rsid w:val="00A86728"/>
    <w:rsid w:val="00A91047"/>
    <w:rsid w:val="00A927E6"/>
    <w:rsid w:val="00A93111"/>
    <w:rsid w:val="00AB2007"/>
    <w:rsid w:val="00AB2C52"/>
    <w:rsid w:val="00AB3E65"/>
    <w:rsid w:val="00AB741D"/>
    <w:rsid w:val="00AC4070"/>
    <w:rsid w:val="00AC66F5"/>
    <w:rsid w:val="00AD1B88"/>
    <w:rsid w:val="00AD7A95"/>
    <w:rsid w:val="00AE59F3"/>
    <w:rsid w:val="00AE676A"/>
    <w:rsid w:val="00AF23B4"/>
    <w:rsid w:val="00AF2AFD"/>
    <w:rsid w:val="00AF4AFA"/>
    <w:rsid w:val="00B018A8"/>
    <w:rsid w:val="00B01ADC"/>
    <w:rsid w:val="00B03040"/>
    <w:rsid w:val="00B20528"/>
    <w:rsid w:val="00B21BEB"/>
    <w:rsid w:val="00B23151"/>
    <w:rsid w:val="00B23EEC"/>
    <w:rsid w:val="00B2596C"/>
    <w:rsid w:val="00B25BEC"/>
    <w:rsid w:val="00B311CA"/>
    <w:rsid w:val="00B339E5"/>
    <w:rsid w:val="00B35755"/>
    <w:rsid w:val="00B40AE8"/>
    <w:rsid w:val="00B4205E"/>
    <w:rsid w:val="00B44159"/>
    <w:rsid w:val="00B44EE3"/>
    <w:rsid w:val="00B4521B"/>
    <w:rsid w:val="00B50078"/>
    <w:rsid w:val="00B51109"/>
    <w:rsid w:val="00B517AD"/>
    <w:rsid w:val="00B5328E"/>
    <w:rsid w:val="00B53474"/>
    <w:rsid w:val="00B53A80"/>
    <w:rsid w:val="00B55923"/>
    <w:rsid w:val="00B57C4B"/>
    <w:rsid w:val="00B57F08"/>
    <w:rsid w:val="00B60830"/>
    <w:rsid w:val="00B66B3D"/>
    <w:rsid w:val="00B70AD7"/>
    <w:rsid w:val="00B71AB0"/>
    <w:rsid w:val="00B72C2C"/>
    <w:rsid w:val="00B731CB"/>
    <w:rsid w:val="00B749E7"/>
    <w:rsid w:val="00B80F51"/>
    <w:rsid w:val="00B83215"/>
    <w:rsid w:val="00B83ACA"/>
    <w:rsid w:val="00B8532A"/>
    <w:rsid w:val="00B911AC"/>
    <w:rsid w:val="00B918CC"/>
    <w:rsid w:val="00B93D35"/>
    <w:rsid w:val="00B9660F"/>
    <w:rsid w:val="00B97281"/>
    <w:rsid w:val="00BA0484"/>
    <w:rsid w:val="00BA5EEC"/>
    <w:rsid w:val="00BA7DC5"/>
    <w:rsid w:val="00BB2F70"/>
    <w:rsid w:val="00BC0911"/>
    <w:rsid w:val="00BC1046"/>
    <w:rsid w:val="00BC1747"/>
    <w:rsid w:val="00BC224E"/>
    <w:rsid w:val="00BC7D24"/>
    <w:rsid w:val="00BD0F8A"/>
    <w:rsid w:val="00BD28AB"/>
    <w:rsid w:val="00BD50E7"/>
    <w:rsid w:val="00BD7471"/>
    <w:rsid w:val="00BE0A95"/>
    <w:rsid w:val="00BE0C13"/>
    <w:rsid w:val="00BE0D51"/>
    <w:rsid w:val="00BE4C85"/>
    <w:rsid w:val="00BF0316"/>
    <w:rsid w:val="00BF2A3E"/>
    <w:rsid w:val="00BF76F3"/>
    <w:rsid w:val="00BF7C7C"/>
    <w:rsid w:val="00C02D5A"/>
    <w:rsid w:val="00C05D66"/>
    <w:rsid w:val="00C069D9"/>
    <w:rsid w:val="00C06A0E"/>
    <w:rsid w:val="00C07CF3"/>
    <w:rsid w:val="00C106BB"/>
    <w:rsid w:val="00C114B4"/>
    <w:rsid w:val="00C12694"/>
    <w:rsid w:val="00C169AC"/>
    <w:rsid w:val="00C171CC"/>
    <w:rsid w:val="00C21162"/>
    <w:rsid w:val="00C218F9"/>
    <w:rsid w:val="00C245A4"/>
    <w:rsid w:val="00C24C77"/>
    <w:rsid w:val="00C251B0"/>
    <w:rsid w:val="00C25872"/>
    <w:rsid w:val="00C26151"/>
    <w:rsid w:val="00C26852"/>
    <w:rsid w:val="00C26F64"/>
    <w:rsid w:val="00C26FE1"/>
    <w:rsid w:val="00C27BFF"/>
    <w:rsid w:val="00C302B3"/>
    <w:rsid w:val="00C30E11"/>
    <w:rsid w:val="00C31108"/>
    <w:rsid w:val="00C35743"/>
    <w:rsid w:val="00C3738A"/>
    <w:rsid w:val="00C37D26"/>
    <w:rsid w:val="00C42664"/>
    <w:rsid w:val="00C4323E"/>
    <w:rsid w:val="00C43443"/>
    <w:rsid w:val="00C439F1"/>
    <w:rsid w:val="00C44466"/>
    <w:rsid w:val="00C4458B"/>
    <w:rsid w:val="00C4563A"/>
    <w:rsid w:val="00C47BF8"/>
    <w:rsid w:val="00C51B07"/>
    <w:rsid w:val="00C62276"/>
    <w:rsid w:val="00C67CBC"/>
    <w:rsid w:val="00C715F7"/>
    <w:rsid w:val="00C71FD5"/>
    <w:rsid w:val="00C736FF"/>
    <w:rsid w:val="00C74B1D"/>
    <w:rsid w:val="00C85777"/>
    <w:rsid w:val="00C86C11"/>
    <w:rsid w:val="00C872B3"/>
    <w:rsid w:val="00C87651"/>
    <w:rsid w:val="00C907C6"/>
    <w:rsid w:val="00C92AB1"/>
    <w:rsid w:val="00C92F35"/>
    <w:rsid w:val="00C935BD"/>
    <w:rsid w:val="00C93B29"/>
    <w:rsid w:val="00C94449"/>
    <w:rsid w:val="00C94C99"/>
    <w:rsid w:val="00C95E38"/>
    <w:rsid w:val="00C97C88"/>
    <w:rsid w:val="00CA0EEF"/>
    <w:rsid w:val="00CA2A66"/>
    <w:rsid w:val="00CA3C08"/>
    <w:rsid w:val="00CA513F"/>
    <w:rsid w:val="00CA5292"/>
    <w:rsid w:val="00CA5F3C"/>
    <w:rsid w:val="00CA6FA7"/>
    <w:rsid w:val="00CB0FF2"/>
    <w:rsid w:val="00CB2F7C"/>
    <w:rsid w:val="00CB4046"/>
    <w:rsid w:val="00CB45FF"/>
    <w:rsid w:val="00CB4EDD"/>
    <w:rsid w:val="00CB7809"/>
    <w:rsid w:val="00CB7942"/>
    <w:rsid w:val="00CC0513"/>
    <w:rsid w:val="00CC0698"/>
    <w:rsid w:val="00CC28CA"/>
    <w:rsid w:val="00CC3A6D"/>
    <w:rsid w:val="00CC6761"/>
    <w:rsid w:val="00CC6CD4"/>
    <w:rsid w:val="00CC6F33"/>
    <w:rsid w:val="00CC6FA7"/>
    <w:rsid w:val="00CD078D"/>
    <w:rsid w:val="00CD78F8"/>
    <w:rsid w:val="00CE18D5"/>
    <w:rsid w:val="00CE3692"/>
    <w:rsid w:val="00CE6CE9"/>
    <w:rsid w:val="00CE76AD"/>
    <w:rsid w:val="00CF08E3"/>
    <w:rsid w:val="00CF19EE"/>
    <w:rsid w:val="00CF4F3B"/>
    <w:rsid w:val="00CF536D"/>
    <w:rsid w:val="00CF6DBD"/>
    <w:rsid w:val="00D03383"/>
    <w:rsid w:val="00D11AB1"/>
    <w:rsid w:val="00D136C7"/>
    <w:rsid w:val="00D1376C"/>
    <w:rsid w:val="00D15D6D"/>
    <w:rsid w:val="00D15E06"/>
    <w:rsid w:val="00D1689A"/>
    <w:rsid w:val="00D24E63"/>
    <w:rsid w:val="00D25057"/>
    <w:rsid w:val="00D254E5"/>
    <w:rsid w:val="00D2725E"/>
    <w:rsid w:val="00D300F6"/>
    <w:rsid w:val="00D3456D"/>
    <w:rsid w:val="00D349CD"/>
    <w:rsid w:val="00D35F3C"/>
    <w:rsid w:val="00D366EB"/>
    <w:rsid w:val="00D371E4"/>
    <w:rsid w:val="00D4428F"/>
    <w:rsid w:val="00D454D2"/>
    <w:rsid w:val="00D50149"/>
    <w:rsid w:val="00D509B1"/>
    <w:rsid w:val="00D5224A"/>
    <w:rsid w:val="00D54644"/>
    <w:rsid w:val="00D546B1"/>
    <w:rsid w:val="00D60AB9"/>
    <w:rsid w:val="00D640AC"/>
    <w:rsid w:val="00D64E59"/>
    <w:rsid w:val="00D65D13"/>
    <w:rsid w:val="00D7134B"/>
    <w:rsid w:val="00D72CA1"/>
    <w:rsid w:val="00D732DF"/>
    <w:rsid w:val="00D737E0"/>
    <w:rsid w:val="00D773A5"/>
    <w:rsid w:val="00D8259F"/>
    <w:rsid w:val="00D83006"/>
    <w:rsid w:val="00D858F3"/>
    <w:rsid w:val="00D92C46"/>
    <w:rsid w:val="00D94177"/>
    <w:rsid w:val="00D941A7"/>
    <w:rsid w:val="00D9728F"/>
    <w:rsid w:val="00DA0604"/>
    <w:rsid w:val="00DA2BF7"/>
    <w:rsid w:val="00DA2FC1"/>
    <w:rsid w:val="00DA3341"/>
    <w:rsid w:val="00DA646B"/>
    <w:rsid w:val="00DB051F"/>
    <w:rsid w:val="00DB0D42"/>
    <w:rsid w:val="00DB30EB"/>
    <w:rsid w:val="00DB4944"/>
    <w:rsid w:val="00DB6794"/>
    <w:rsid w:val="00DC06F6"/>
    <w:rsid w:val="00DC1099"/>
    <w:rsid w:val="00DC1660"/>
    <w:rsid w:val="00DC38EF"/>
    <w:rsid w:val="00DC45CB"/>
    <w:rsid w:val="00DC4609"/>
    <w:rsid w:val="00DC487E"/>
    <w:rsid w:val="00DD2266"/>
    <w:rsid w:val="00DD7B16"/>
    <w:rsid w:val="00DE04E7"/>
    <w:rsid w:val="00DE33ED"/>
    <w:rsid w:val="00DE36D5"/>
    <w:rsid w:val="00DE3D00"/>
    <w:rsid w:val="00DE4482"/>
    <w:rsid w:val="00DE660B"/>
    <w:rsid w:val="00DF21D0"/>
    <w:rsid w:val="00DF368C"/>
    <w:rsid w:val="00DF724A"/>
    <w:rsid w:val="00DF7FEC"/>
    <w:rsid w:val="00E018DC"/>
    <w:rsid w:val="00E06E90"/>
    <w:rsid w:val="00E129D5"/>
    <w:rsid w:val="00E1356C"/>
    <w:rsid w:val="00E13683"/>
    <w:rsid w:val="00E1677B"/>
    <w:rsid w:val="00E16A14"/>
    <w:rsid w:val="00E17C61"/>
    <w:rsid w:val="00E17FB2"/>
    <w:rsid w:val="00E20141"/>
    <w:rsid w:val="00E227FB"/>
    <w:rsid w:val="00E36DE0"/>
    <w:rsid w:val="00E406E1"/>
    <w:rsid w:val="00E4277F"/>
    <w:rsid w:val="00E44B01"/>
    <w:rsid w:val="00E45606"/>
    <w:rsid w:val="00E505B6"/>
    <w:rsid w:val="00E53505"/>
    <w:rsid w:val="00E539BB"/>
    <w:rsid w:val="00E55014"/>
    <w:rsid w:val="00E5710A"/>
    <w:rsid w:val="00E57955"/>
    <w:rsid w:val="00E614A0"/>
    <w:rsid w:val="00E63155"/>
    <w:rsid w:val="00E63407"/>
    <w:rsid w:val="00E64DC0"/>
    <w:rsid w:val="00E653D2"/>
    <w:rsid w:val="00E71CBB"/>
    <w:rsid w:val="00E734BC"/>
    <w:rsid w:val="00E74B82"/>
    <w:rsid w:val="00E75512"/>
    <w:rsid w:val="00E75BD2"/>
    <w:rsid w:val="00E769AC"/>
    <w:rsid w:val="00E76B1E"/>
    <w:rsid w:val="00E770A5"/>
    <w:rsid w:val="00E77417"/>
    <w:rsid w:val="00E80783"/>
    <w:rsid w:val="00E81090"/>
    <w:rsid w:val="00E81698"/>
    <w:rsid w:val="00E839ED"/>
    <w:rsid w:val="00E83D24"/>
    <w:rsid w:val="00E85918"/>
    <w:rsid w:val="00E8771C"/>
    <w:rsid w:val="00E90B24"/>
    <w:rsid w:val="00E9200E"/>
    <w:rsid w:val="00E96A7F"/>
    <w:rsid w:val="00EA1BBA"/>
    <w:rsid w:val="00EA255D"/>
    <w:rsid w:val="00EA615A"/>
    <w:rsid w:val="00EA688E"/>
    <w:rsid w:val="00EA6C0F"/>
    <w:rsid w:val="00EB0DB0"/>
    <w:rsid w:val="00EB18A4"/>
    <w:rsid w:val="00EB50FC"/>
    <w:rsid w:val="00EB70DB"/>
    <w:rsid w:val="00EB73F4"/>
    <w:rsid w:val="00EC2B9C"/>
    <w:rsid w:val="00EC2D6E"/>
    <w:rsid w:val="00EC64E7"/>
    <w:rsid w:val="00EC70D4"/>
    <w:rsid w:val="00EC774E"/>
    <w:rsid w:val="00ED00ED"/>
    <w:rsid w:val="00ED04BA"/>
    <w:rsid w:val="00ED0540"/>
    <w:rsid w:val="00ED0BBE"/>
    <w:rsid w:val="00ED10AA"/>
    <w:rsid w:val="00ED129A"/>
    <w:rsid w:val="00ED1861"/>
    <w:rsid w:val="00ED1D9B"/>
    <w:rsid w:val="00ED73F4"/>
    <w:rsid w:val="00ED74B2"/>
    <w:rsid w:val="00EE063F"/>
    <w:rsid w:val="00EE087E"/>
    <w:rsid w:val="00EE16D5"/>
    <w:rsid w:val="00EE255B"/>
    <w:rsid w:val="00EE5E54"/>
    <w:rsid w:val="00EF1842"/>
    <w:rsid w:val="00EF1DBB"/>
    <w:rsid w:val="00EF3D99"/>
    <w:rsid w:val="00EF692E"/>
    <w:rsid w:val="00EF6A72"/>
    <w:rsid w:val="00F001A2"/>
    <w:rsid w:val="00F01BDD"/>
    <w:rsid w:val="00F02A6A"/>
    <w:rsid w:val="00F1002A"/>
    <w:rsid w:val="00F1015C"/>
    <w:rsid w:val="00F102C1"/>
    <w:rsid w:val="00F11824"/>
    <w:rsid w:val="00F11BCB"/>
    <w:rsid w:val="00F20933"/>
    <w:rsid w:val="00F21C32"/>
    <w:rsid w:val="00F25381"/>
    <w:rsid w:val="00F25567"/>
    <w:rsid w:val="00F2588A"/>
    <w:rsid w:val="00F2770B"/>
    <w:rsid w:val="00F278B5"/>
    <w:rsid w:val="00F31430"/>
    <w:rsid w:val="00F339A7"/>
    <w:rsid w:val="00F33A8D"/>
    <w:rsid w:val="00F34A82"/>
    <w:rsid w:val="00F359DA"/>
    <w:rsid w:val="00F37D0F"/>
    <w:rsid w:val="00F427D6"/>
    <w:rsid w:val="00F440DD"/>
    <w:rsid w:val="00F45C1D"/>
    <w:rsid w:val="00F50DC9"/>
    <w:rsid w:val="00F53A11"/>
    <w:rsid w:val="00F542BF"/>
    <w:rsid w:val="00F55827"/>
    <w:rsid w:val="00F5583D"/>
    <w:rsid w:val="00F56935"/>
    <w:rsid w:val="00F56DFD"/>
    <w:rsid w:val="00F57BD3"/>
    <w:rsid w:val="00F57D7B"/>
    <w:rsid w:val="00F607EE"/>
    <w:rsid w:val="00F6294E"/>
    <w:rsid w:val="00F6655F"/>
    <w:rsid w:val="00F66B8A"/>
    <w:rsid w:val="00F66D31"/>
    <w:rsid w:val="00F7142A"/>
    <w:rsid w:val="00F71817"/>
    <w:rsid w:val="00F71A64"/>
    <w:rsid w:val="00F71DB3"/>
    <w:rsid w:val="00F74175"/>
    <w:rsid w:val="00F74B59"/>
    <w:rsid w:val="00F772AE"/>
    <w:rsid w:val="00F77717"/>
    <w:rsid w:val="00F802C4"/>
    <w:rsid w:val="00F829A1"/>
    <w:rsid w:val="00F84E37"/>
    <w:rsid w:val="00F85D15"/>
    <w:rsid w:val="00F87665"/>
    <w:rsid w:val="00F90B28"/>
    <w:rsid w:val="00F91440"/>
    <w:rsid w:val="00F9316B"/>
    <w:rsid w:val="00FA0668"/>
    <w:rsid w:val="00FA4BD3"/>
    <w:rsid w:val="00FA6A82"/>
    <w:rsid w:val="00FB12EB"/>
    <w:rsid w:val="00FB6488"/>
    <w:rsid w:val="00FB682F"/>
    <w:rsid w:val="00FC44F0"/>
    <w:rsid w:val="00FC50BE"/>
    <w:rsid w:val="00FC5D0C"/>
    <w:rsid w:val="00FC6150"/>
    <w:rsid w:val="00FD1020"/>
    <w:rsid w:val="00FD5636"/>
    <w:rsid w:val="00FD5879"/>
    <w:rsid w:val="00FE3DEC"/>
    <w:rsid w:val="00FE3ED2"/>
    <w:rsid w:val="00FF017E"/>
    <w:rsid w:val="00FF7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uiPriority="0" w:qFormat="1"/>
    <w:lsdException w:name="heading 6" w:semiHidden="0" w:uiPriority="9"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D364B"/>
    <w:rPr>
      <w:sz w:val="24"/>
      <w:szCs w:val="24"/>
      <w:lang w:val="uk-UA" w:eastAsia="uk-UA"/>
    </w:rPr>
  </w:style>
  <w:style w:type="paragraph" w:styleId="10">
    <w:name w:val="heading 1"/>
    <w:basedOn w:val="a1"/>
    <w:next w:val="a1"/>
    <w:link w:val="11"/>
    <w:qFormat/>
    <w:rsid w:val="002D364B"/>
    <w:pPr>
      <w:keepNext/>
      <w:spacing w:before="240" w:after="60"/>
      <w:outlineLvl w:val="0"/>
    </w:pPr>
    <w:rPr>
      <w:rFonts w:ascii="Cambria" w:hAnsi="Cambria"/>
      <w:b/>
      <w:bCs/>
      <w:kern w:val="32"/>
      <w:sz w:val="32"/>
      <w:szCs w:val="32"/>
      <w:lang/>
    </w:rPr>
  </w:style>
  <w:style w:type="paragraph" w:styleId="21">
    <w:name w:val="heading 2"/>
    <w:aliases w:val="Модуль,Заголовок 11"/>
    <w:basedOn w:val="a1"/>
    <w:next w:val="a1"/>
    <w:link w:val="22"/>
    <w:qFormat/>
    <w:rsid w:val="005E344A"/>
    <w:pPr>
      <w:keepNext/>
      <w:keepLines/>
      <w:spacing w:before="200"/>
      <w:outlineLvl w:val="1"/>
    </w:pPr>
    <w:rPr>
      <w:rFonts w:ascii="Cambria" w:hAnsi="Cambria"/>
      <w:b/>
      <w:bCs/>
      <w:color w:val="4F81BD"/>
      <w:sz w:val="26"/>
      <w:szCs w:val="26"/>
      <w:lang/>
    </w:rPr>
  </w:style>
  <w:style w:type="paragraph" w:styleId="3">
    <w:name w:val="heading 3"/>
    <w:basedOn w:val="a1"/>
    <w:link w:val="30"/>
    <w:uiPriority w:val="9"/>
    <w:qFormat/>
    <w:rsid w:val="002D364B"/>
    <w:pPr>
      <w:spacing w:before="100" w:beforeAutospacing="1" w:after="100" w:afterAutospacing="1"/>
      <w:outlineLvl w:val="2"/>
    </w:pPr>
    <w:rPr>
      <w:b/>
      <w:bCs/>
      <w:sz w:val="27"/>
      <w:szCs w:val="27"/>
      <w:lang/>
    </w:rPr>
  </w:style>
  <w:style w:type="paragraph" w:styleId="4">
    <w:name w:val="heading 4"/>
    <w:aliases w:val="Подраздел"/>
    <w:basedOn w:val="a1"/>
    <w:next w:val="a1"/>
    <w:link w:val="40"/>
    <w:uiPriority w:val="9"/>
    <w:qFormat/>
    <w:rsid w:val="005E344A"/>
    <w:pPr>
      <w:keepNext/>
      <w:keepLines/>
      <w:spacing w:before="200"/>
      <w:outlineLvl w:val="3"/>
    </w:pPr>
    <w:rPr>
      <w:rFonts w:ascii="Cambria" w:hAnsi="Cambria"/>
      <w:b/>
      <w:bCs/>
      <w:i/>
      <w:iCs/>
      <w:color w:val="4F81BD"/>
      <w:lang/>
    </w:rPr>
  </w:style>
  <w:style w:type="paragraph" w:styleId="5">
    <w:name w:val="heading 5"/>
    <w:basedOn w:val="a1"/>
    <w:next w:val="a1"/>
    <w:link w:val="50"/>
    <w:qFormat/>
    <w:rsid w:val="005E344A"/>
    <w:pPr>
      <w:keepNext/>
      <w:widowControl w:val="0"/>
      <w:spacing w:before="60" w:after="120" w:line="220" w:lineRule="exact"/>
      <w:ind w:left="-142" w:right="-142"/>
      <w:jc w:val="center"/>
      <w:outlineLvl w:val="4"/>
    </w:pPr>
    <w:rPr>
      <w:b/>
      <w:sz w:val="28"/>
      <w:szCs w:val="20"/>
      <w:lang w:eastAsia="en-US"/>
    </w:rPr>
  </w:style>
  <w:style w:type="paragraph" w:styleId="6">
    <w:name w:val="heading 6"/>
    <w:basedOn w:val="a1"/>
    <w:next w:val="a1"/>
    <w:link w:val="60"/>
    <w:uiPriority w:val="9"/>
    <w:qFormat/>
    <w:rsid w:val="002D364B"/>
    <w:pPr>
      <w:spacing w:before="240" w:after="60"/>
      <w:outlineLvl w:val="5"/>
    </w:pPr>
    <w:rPr>
      <w:rFonts w:ascii="Calibri" w:hAnsi="Calibri"/>
      <w:b/>
      <w:bCs/>
      <w:sz w:val="22"/>
      <w:szCs w:val="22"/>
      <w:lang/>
    </w:rPr>
  </w:style>
  <w:style w:type="paragraph" w:styleId="7">
    <w:name w:val="heading 7"/>
    <w:basedOn w:val="a1"/>
    <w:next w:val="a1"/>
    <w:link w:val="70"/>
    <w:qFormat/>
    <w:rsid w:val="005E344A"/>
    <w:pPr>
      <w:keepNext/>
      <w:ind w:left="1560" w:hanging="993"/>
      <w:outlineLvl w:val="6"/>
    </w:pPr>
    <w:rPr>
      <w:szCs w:val="20"/>
      <w:lang w:eastAsia="en-US"/>
    </w:rPr>
  </w:style>
  <w:style w:type="paragraph" w:styleId="8">
    <w:name w:val="heading 8"/>
    <w:basedOn w:val="a1"/>
    <w:next w:val="a1"/>
    <w:link w:val="80"/>
    <w:qFormat/>
    <w:rsid w:val="005E344A"/>
    <w:pPr>
      <w:keepNext/>
      <w:spacing w:before="60" w:after="40"/>
      <w:ind w:left="600" w:hanging="566"/>
      <w:outlineLvl w:val="7"/>
    </w:pPr>
    <w:rPr>
      <w:szCs w:val="20"/>
      <w:lang w:eastAsia="en-US"/>
    </w:rPr>
  </w:style>
  <w:style w:type="paragraph" w:styleId="9">
    <w:name w:val="heading 9"/>
    <w:basedOn w:val="a1"/>
    <w:next w:val="a1"/>
    <w:link w:val="90"/>
    <w:qFormat/>
    <w:rsid w:val="005E344A"/>
    <w:pPr>
      <w:keepNext/>
      <w:widowControl w:val="0"/>
      <w:spacing w:before="60" w:line="220" w:lineRule="exact"/>
      <w:outlineLvl w:val="8"/>
    </w:pPr>
    <w:rPr>
      <w:b/>
      <w:snapToGrid w:val="0"/>
      <w:color w:val="000000"/>
      <w:sz w:val="2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2D364B"/>
    <w:pPr>
      <w:spacing w:before="100" w:beforeAutospacing="1" w:after="100" w:afterAutospacing="1"/>
    </w:pPr>
  </w:style>
  <w:style w:type="paragraph" w:customStyle="1" w:styleId="2">
    <w:name w:val="Список2"/>
    <w:basedOn w:val="a1"/>
    <w:rsid w:val="002D364B"/>
    <w:pPr>
      <w:numPr>
        <w:ilvl w:val="1"/>
        <w:numId w:val="1"/>
      </w:numPr>
      <w:tabs>
        <w:tab w:val="left" w:pos="432"/>
        <w:tab w:val="left" w:pos="720"/>
      </w:tabs>
      <w:jc w:val="both"/>
    </w:pPr>
    <w:rPr>
      <w:lang w:eastAsia="ru-RU"/>
    </w:rPr>
  </w:style>
  <w:style w:type="paragraph" w:customStyle="1" w:styleId="1">
    <w:name w:val="Список1"/>
    <w:basedOn w:val="a1"/>
    <w:rsid w:val="002D364B"/>
    <w:pPr>
      <w:numPr>
        <w:numId w:val="1"/>
      </w:numPr>
      <w:tabs>
        <w:tab w:val="left" w:pos="432"/>
        <w:tab w:val="left" w:pos="720"/>
      </w:tabs>
      <w:spacing w:before="240" w:after="240"/>
      <w:jc w:val="both"/>
    </w:pPr>
    <w:rPr>
      <w:b/>
      <w:lang w:eastAsia="ru-RU"/>
    </w:rPr>
  </w:style>
  <w:style w:type="paragraph" w:styleId="a">
    <w:name w:val="List Bullet"/>
    <w:basedOn w:val="a1"/>
    <w:autoRedefine/>
    <w:rsid w:val="002D364B"/>
    <w:pPr>
      <w:numPr>
        <w:numId w:val="2"/>
      </w:numPr>
      <w:tabs>
        <w:tab w:val="clear" w:pos="1287"/>
        <w:tab w:val="num" w:pos="527"/>
      </w:tabs>
      <w:ind w:left="527" w:hanging="426"/>
      <w:jc w:val="both"/>
    </w:pPr>
    <w:rPr>
      <w:lang w:eastAsia="ru-RU"/>
    </w:rPr>
  </w:style>
  <w:style w:type="paragraph" w:customStyle="1" w:styleId="a6">
    <w:name w:val="Знак Знак"/>
    <w:basedOn w:val="a1"/>
    <w:rsid w:val="002D364B"/>
    <w:rPr>
      <w:rFonts w:ascii="Verdana" w:hAnsi="Verdana" w:cs="Verdana"/>
      <w:sz w:val="20"/>
      <w:szCs w:val="20"/>
      <w:lang w:val="en-US" w:eastAsia="en-US"/>
    </w:rPr>
  </w:style>
  <w:style w:type="paragraph" w:styleId="a7">
    <w:name w:val="header"/>
    <w:basedOn w:val="a1"/>
    <w:link w:val="a8"/>
    <w:uiPriority w:val="99"/>
    <w:rsid w:val="002D364B"/>
    <w:pPr>
      <w:tabs>
        <w:tab w:val="center" w:pos="4819"/>
        <w:tab w:val="right" w:pos="9639"/>
      </w:tabs>
    </w:pPr>
    <w:rPr>
      <w:lang/>
    </w:rPr>
  </w:style>
  <w:style w:type="paragraph" w:styleId="a9">
    <w:name w:val="footer"/>
    <w:basedOn w:val="a1"/>
    <w:link w:val="aa"/>
    <w:uiPriority w:val="99"/>
    <w:rsid w:val="002D364B"/>
    <w:pPr>
      <w:tabs>
        <w:tab w:val="center" w:pos="4819"/>
        <w:tab w:val="right" w:pos="9639"/>
      </w:tabs>
    </w:pPr>
    <w:rPr>
      <w:lang/>
    </w:rPr>
  </w:style>
  <w:style w:type="character" w:styleId="ab">
    <w:name w:val="page number"/>
    <w:basedOn w:val="a2"/>
    <w:rsid w:val="002D364B"/>
  </w:style>
  <w:style w:type="paragraph" w:customStyle="1" w:styleId="Normal1">
    <w:name w:val="Normal1"/>
    <w:rsid w:val="002D364B"/>
    <w:pPr>
      <w:widowControl w:val="0"/>
      <w:snapToGrid w:val="0"/>
      <w:spacing w:line="300" w:lineRule="auto"/>
      <w:jc w:val="both"/>
    </w:pPr>
    <w:rPr>
      <w:sz w:val="22"/>
      <w:szCs w:val="22"/>
      <w:lang w:val="uk-UA" w:eastAsia="ru-RU"/>
    </w:rPr>
  </w:style>
  <w:style w:type="paragraph" w:customStyle="1" w:styleId="Title1">
    <w:name w:val="Title1"/>
    <w:basedOn w:val="a1"/>
    <w:rsid w:val="002D364B"/>
    <w:pPr>
      <w:tabs>
        <w:tab w:val="left" w:pos="432"/>
      </w:tabs>
      <w:snapToGrid w:val="0"/>
      <w:jc w:val="center"/>
    </w:pPr>
    <w:rPr>
      <w:b/>
      <w:bCs/>
      <w:color w:val="000000"/>
      <w:sz w:val="32"/>
      <w:szCs w:val="32"/>
      <w:lang w:eastAsia="ru-RU"/>
    </w:rPr>
  </w:style>
  <w:style w:type="paragraph" w:styleId="ac">
    <w:name w:val="Body Text"/>
    <w:basedOn w:val="a1"/>
    <w:link w:val="ad"/>
    <w:rsid w:val="002D364B"/>
    <w:pPr>
      <w:tabs>
        <w:tab w:val="left" w:pos="432"/>
      </w:tabs>
      <w:jc w:val="both"/>
    </w:pPr>
    <w:rPr>
      <w:lang/>
    </w:rPr>
  </w:style>
  <w:style w:type="paragraph" w:styleId="23">
    <w:name w:val="Body Text 2"/>
    <w:basedOn w:val="a1"/>
    <w:link w:val="24"/>
    <w:rsid w:val="002D364B"/>
    <w:pPr>
      <w:widowControl w:val="0"/>
      <w:spacing w:before="360" w:line="280" w:lineRule="exact"/>
      <w:ind w:firstLine="420"/>
      <w:jc w:val="both"/>
    </w:pPr>
    <w:rPr>
      <w:sz w:val="22"/>
      <w:szCs w:val="20"/>
      <w:lang w:eastAsia="en-US"/>
    </w:rPr>
  </w:style>
  <w:style w:type="paragraph" w:styleId="ae">
    <w:name w:val="No Spacing"/>
    <w:uiPriority w:val="1"/>
    <w:qFormat/>
    <w:rsid w:val="002D364B"/>
    <w:rPr>
      <w:rFonts w:ascii="Calibri" w:eastAsia="Calibri" w:hAnsi="Calibri"/>
      <w:sz w:val="22"/>
      <w:szCs w:val="22"/>
      <w:lang w:val="ru-RU"/>
    </w:rPr>
  </w:style>
  <w:style w:type="paragraph" w:styleId="af">
    <w:name w:val="Balloon Text"/>
    <w:basedOn w:val="a1"/>
    <w:link w:val="af0"/>
    <w:uiPriority w:val="99"/>
    <w:semiHidden/>
    <w:unhideWhenUsed/>
    <w:rsid w:val="00A83561"/>
    <w:rPr>
      <w:rFonts w:ascii="Tahoma" w:hAnsi="Tahoma"/>
      <w:sz w:val="16"/>
      <w:szCs w:val="16"/>
      <w:lang/>
    </w:rPr>
  </w:style>
  <w:style w:type="character" w:customStyle="1" w:styleId="af0">
    <w:name w:val="Текст выноски Знак"/>
    <w:link w:val="af"/>
    <w:uiPriority w:val="99"/>
    <w:semiHidden/>
    <w:rsid w:val="00A83561"/>
    <w:rPr>
      <w:rFonts w:ascii="Tahoma" w:hAnsi="Tahoma" w:cs="Tahoma"/>
      <w:sz w:val="16"/>
      <w:szCs w:val="16"/>
    </w:rPr>
  </w:style>
  <w:style w:type="character" w:customStyle="1" w:styleId="22">
    <w:name w:val="Заголовок 2 Знак"/>
    <w:aliases w:val="Модуль Знак,Заголовок 11 Знак"/>
    <w:link w:val="21"/>
    <w:uiPriority w:val="9"/>
    <w:rsid w:val="005E344A"/>
    <w:rPr>
      <w:rFonts w:ascii="Cambria" w:hAnsi="Cambria"/>
      <w:b/>
      <w:bCs/>
      <w:color w:val="4F81BD"/>
      <w:sz w:val="26"/>
      <w:szCs w:val="26"/>
      <w:lang w:eastAsia="uk-UA"/>
    </w:rPr>
  </w:style>
  <w:style w:type="character" w:customStyle="1" w:styleId="40">
    <w:name w:val="Заголовок 4 Знак"/>
    <w:aliases w:val="Подраздел Знак"/>
    <w:link w:val="4"/>
    <w:uiPriority w:val="9"/>
    <w:rsid w:val="005E344A"/>
    <w:rPr>
      <w:rFonts w:ascii="Cambria" w:hAnsi="Cambria"/>
      <w:b/>
      <w:bCs/>
      <w:i/>
      <w:iCs/>
      <w:color w:val="4F81BD"/>
      <w:sz w:val="24"/>
      <w:szCs w:val="24"/>
      <w:lang w:eastAsia="uk-UA"/>
    </w:rPr>
  </w:style>
  <w:style w:type="character" w:customStyle="1" w:styleId="50">
    <w:name w:val="Заголовок 5 Знак"/>
    <w:link w:val="5"/>
    <w:rsid w:val="005E344A"/>
    <w:rPr>
      <w:b/>
      <w:sz w:val="28"/>
      <w:lang w:eastAsia="en-US"/>
    </w:rPr>
  </w:style>
  <w:style w:type="character" w:customStyle="1" w:styleId="70">
    <w:name w:val="Заголовок 7 Знак"/>
    <w:link w:val="7"/>
    <w:rsid w:val="005E344A"/>
    <w:rPr>
      <w:sz w:val="24"/>
      <w:lang w:eastAsia="en-US"/>
    </w:rPr>
  </w:style>
  <w:style w:type="character" w:customStyle="1" w:styleId="80">
    <w:name w:val="Заголовок 8 Знак"/>
    <w:link w:val="8"/>
    <w:rsid w:val="005E344A"/>
    <w:rPr>
      <w:sz w:val="24"/>
      <w:lang w:eastAsia="en-US"/>
    </w:rPr>
  </w:style>
  <w:style w:type="character" w:customStyle="1" w:styleId="90">
    <w:name w:val="Заголовок 9 Знак"/>
    <w:link w:val="9"/>
    <w:rsid w:val="005E344A"/>
    <w:rPr>
      <w:b/>
      <w:snapToGrid w:val="0"/>
      <w:color w:val="000000"/>
      <w:sz w:val="22"/>
      <w:lang w:eastAsia="en-US"/>
    </w:rPr>
  </w:style>
  <w:style w:type="character" w:customStyle="1" w:styleId="11">
    <w:name w:val="Заголовок 1 Знак"/>
    <w:link w:val="10"/>
    <w:rsid w:val="005E344A"/>
    <w:rPr>
      <w:rFonts w:ascii="Cambria" w:hAnsi="Cambria"/>
      <w:b/>
      <w:bCs/>
      <w:kern w:val="32"/>
      <w:sz w:val="32"/>
      <w:szCs w:val="32"/>
      <w:lang/>
    </w:rPr>
  </w:style>
  <w:style w:type="character" w:customStyle="1" w:styleId="30">
    <w:name w:val="Заголовок 3 Знак"/>
    <w:link w:val="3"/>
    <w:uiPriority w:val="9"/>
    <w:rsid w:val="005E344A"/>
    <w:rPr>
      <w:b/>
      <w:bCs/>
      <w:sz w:val="27"/>
      <w:szCs w:val="27"/>
      <w:lang w:eastAsia="uk-UA"/>
    </w:rPr>
  </w:style>
  <w:style w:type="character" w:customStyle="1" w:styleId="60">
    <w:name w:val="Заголовок 6 Знак"/>
    <w:link w:val="6"/>
    <w:uiPriority w:val="9"/>
    <w:rsid w:val="005E344A"/>
    <w:rPr>
      <w:rFonts w:ascii="Calibri" w:hAnsi="Calibri"/>
      <w:b/>
      <w:bCs/>
      <w:sz w:val="22"/>
      <w:szCs w:val="22"/>
      <w:lang/>
    </w:rPr>
  </w:style>
  <w:style w:type="paragraph" w:customStyle="1" w:styleId="Char">
    <w:name w:val="Char Знак Знак"/>
    <w:basedOn w:val="a1"/>
    <w:link w:val="Char0"/>
    <w:rsid w:val="005E344A"/>
    <w:pPr>
      <w:tabs>
        <w:tab w:val="left" w:pos="432"/>
      </w:tabs>
    </w:pPr>
    <w:rPr>
      <w:rFonts w:ascii="Verdana" w:hAnsi="Verdana"/>
      <w:sz w:val="20"/>
      <w:szCs w:val="20"/>
      <w:lang w:val="en-US"/>
    </w:rPr>
  </w:style>
  <w:style w:type="character" w:customStyle="1" w:styleId="Char0">
    <w:name w:val="Char Знак Знак Знак"/>
    <w:link w:val="Char"/>
    <w:rsid w:val="005E344A"/>
    <w:rPr>
      <w:rFonts w:ascii="Verdana" w:hAnsi="Verdana"/>
      <w:lang w:val="en-US"/>
    </w:rPr>
  </w:style>
  <w:style w:type="table" w:styleId="af1">
    <w:name w:val="Table Grid"/>
    <w:basedOn w:val="a3"/>
    <w:rsid w:val="005E344A"/>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5E344A"/>
    <w:rPr>
      <w:sz w:val="24"/>
      <w:szCs w:val="24"/>
      <w:lang/>
    </w:rPr>
  </w:style>
  <w:style w:type="character" w:customStyle="1" w:styleId="aa">
    <w:name w:val="Нижний колонтитул Знак"/>
    <w:link w:val="a9"/>
    <w:uiPriority w:val="99"/>
    <w:rsid w:val="005E344A"/>
    <w:rPr>
      <w:sz w:val="24"/>
      <w:szCs w:val="24"/>
      <w:lang/>
    </w:rPr>
  </w:style>
  <w:style w:type="paragraph" w:styleId="25">
    <w:name w:val="Body Text Indent 2"/>
    <w:aliases w:val="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26"/>
    <w:rsid w:val="005E344A"/>
    <w:pPr>
      <w:widowControl w:val="0"/>
      <w:tabs>
        <w:tab w:val="left" w:pos="432"/>
      </w:tabs>
      <w:ind w:firstLine="312"/>
      <w:jc w:val="both"/>
    </w:pPr>
    <w:rPr>
      <w:lang/>
    </w:rPr>
  </w:style>
  <w:style w:type="character" w:customStyle="1" w:styleId="26">
    <w:name w:val="Основной текст с отступом 2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5"/>
    <w:rsid w:val="005E344A"/>
    <w:rPr>
      <w:sz w:val="24"/>
      <w:szCs w:val="24"/>
      <w:lang/>
    </w:rPr>
  </w:style>
  <w:style w:type="character" w:customStyle="1" w:styleId="ad">
    <w:name w:val="Основной текст Знак"/>
    <w:link w:val="ac"/>
    <w:rsid w:val="005E344A"/>
    <w:rPr>
      <w:sz w:val="24"/>
      <w:szCs w:val="24"/>
      <w:lang/>
    </w:rPr>
  </w:style>
  <w:style w:type="paragraph" w:customStyle="1" w:styleId="-">
    <w:name w:val="Текст-абзаца"/>
    <w:rsid w:val="005E344A"/>
    <w:pPr>
      <w:ind w:firstLine="432"/>
      <w:jc w:val="both"/>
    </w:pPr>
    <w:rPr>
      <w:sz w:val="24"/>
      <w:szCs w:val="24"/>
      <w:lang w:val="ru-RU" w:eastAsia="ru-RU"/>
    </w:rPr>
  </w:style>
  <w:style w:type="paragraph" w:customStyle="1" w:styleId="12">
    <w:name w:val="çàãîëîâîê 1"/>
    <w:basedOn w:val="a1"/>
    <w:next w:val="a1"/>
    <w:rsid w:val="005E344A"/>
    <w:pPr>
      <w:keepNext/>
      <w:tabs>
        <w:tab w:val="left" w:pos="432"/>
      </w:tabs>
      <w:jc w:val="center"/>
    </w:pPr>
    <w:rPr>
      <w:sz w:val="28"/>
      <w:szCs w:val="28"/>
      <w:lang w:eastAsia="ru-RU"/>
    </w:rPr>
  </w:style>
  <w:style w:type="character" w:styleId="af2">
    <w:name w:val="Hyperlink"/>
    <w:uiPriority w:val="99"/>
    <w:rsid w:val="005E344A"/>
    <w:rPr>
      <w:color w:val="0000FF"/>
      <w:u w:val="single"/>
    </w:rPr>
  </w:style>
  <w:style w:type="paragraph" w:customStyle="1" w:styleId="ZU">
    <w:name w:val="ZU_Маркированый список"/>
    <w:basedOn w:val="a1"/>
    <w:rsid w:val="005E344A"/>
    <w:pPr>
      <w:spacing w:before="120"/>
      <w:jc w:val="both"/>
    </w:pPr>
    <w:rPr>
      <w:szCs w:val="20"/>
      <w:lang w:eastAsia="ru-RU"/>
    </w:rPr>
  </w:style>
  <w:style w:type="paragraph" w:customStyle="1" w:styleId="af3">
    <w:name w:val="Абзац"/>
    <w:basedOn w:val="a1"/>
    <w:rsid w:val="005E344A"/>
    <w:pPr>
      <w:widowControl w:val="0"/>
      <w:ind w:firstLine="720"/>
      <w:jc w:val="both"/>
    </w:pPr>
    <w:rPr>
      <w:szCs w:val="20"/>
      <w:lang w:eastAsia="en-US"/>
    </w:rPr>
  </w:style>
  <w:style w:type="character" w:styleId="af4">
    <w:name w:val="annotation reference"/>
    <w:unhideWhenUsed/>
    <w:rsid w:val="005E344A"/>
    <w:rPr>
      <w:sz w:val="16"/>
      <w:szCs w:val="16"/>
    </w:rPr>
  </w:style>
  <w:style w:type="paragraph" w:styleId="af5">
    <w:name w:val="annotation text"/>
    <w:basedOn w:val="a1"/>
    <w:link w:val="af6"/>
    <w:unhideWhenUsed/>
    <w:rsid w:val="005E344A"/>
    <w:rPr>
      <w:sz w:val="20"/>
      <w:szCs w:val="20"/>
      <w:lang/>
    </w:rPr>
  </w:style>
  <w:style w:type="character" w:customStyle="1" w:styleId="af6">
    <w:name w:val="Текст примечания Знак"/>
    <w:link w:val="af5"/>
    <w:rsid w:val="005E344A"/>
    <w:rPr>
      <w:lang/>
    </w:rPr>
  </w:style>
  <w:style w:type="paragraph" w:styleId="af7">
    <w:name w:val="annotation subject"/>
    <w:basedOn w:val="af5"/>
    <w:next w:val="af5"/>
    <w:link w:val="af8"/>
    <w:uiPriority w:val="99"/>
    <w:semiHidden/>
    <w:unhideWhenUsed/>
    <w:rsid w:val="005E344A"/>
    <w:rPr>
      <w:b/>
      <w:bCs/>
    </w:rPr>
  </w:style>
  <w:style w:type="character" w:customStyle="1" w:styleId="af8">
    <w:name w:val="Тема примечания Знак"/>
    <w:link w:val="af7"/>
    <w:uiPriority w:val="99"/>
    <w:semiHidden/>
    <w:rsid w:val="005E344A"/>
    <w:rPr>
      <w:b/>
      <w:bCs/>
      <w:lang/>
    </w:rPr>
  </w:style>
  <w:style w:type="character" w:customStyle="1" w:styleId="24">
    <w:name w:val="Основной текст 2 Знак"/>
    <w:link w:val="23"/>
    <w:rsid w:val="005E344A"/>
    <w:rPr>
      <w:sz w:val="22"/>
      <w:lang w:eastAsia="en-US"/>
    </w:rPr>
  </w:style>
  <w:style w:type="paragraph" w:styleId="af9">
    <w:name w:val="Title"/>
    <w:basedOn w:val="a1"/>
    <w:link w:val="afa"/>
    <w:qFormat/>
    <w:rsid w:val="005E344A"/>
    <w:pPr>
      <w:jc w:val="center"/>
    </w:pPr>
    <w:rPr>
      <w:b/>
      <w:snapToGrid w:val="0"/>
      <w:color w:val="000000"/>
      <w:sz w:val="32"/>
      <w:szCs w:val="20"/>
      <w:lang/>
    </w:rPr>
  </w:style>
  <w:style w:type="character" w:customStyle="1" w:styleId="afa">
    <w:name w:val="Название Знак"/>
    <w:link w:val="af9"/>
    <w:rsid w:val="005E344A"/>
    <w:rPr>
      <w:b/>
      <w:snapToGrid w:val="0"/>
      <w:color w:val="000000"/>
      <w:sz w:val="32"/>
    </w:rPr>
  </w:style>
  <w:style w:type="paragraph" w:styleId="afb">
    <w:name w:val="footnote text"/>
    <w:basedOn w:val="a1"/>
    <w:link w:val="afc"/>
    <w:semiHidden/>
    <w:rsid w:val="005E344A"/>
    <w:rPr>
      <w:sz w:val="20"/>
      <w:szCs w:val="20"/>
      <w:lang w:eastAsia="en-US"/>
    </w:rPr>
  </w:style>
  <w:style w:type="character" w:customStyle="1" w:styleId="afc">
    <w:name w:val="Текст сноски Знак"/>
    <w:link w:val="afb"/>
    <w:semiHidden/>
    <w:rsid w:val="005E344A"/>
    <w:rPr>
      <w:lang w:eastAsia="en-US"/>
    </w:rPr>
  </w:style>
  <w:style w:type="paragraph" w:customStyle="1" w:styleId="Normal2">
    <w:name w:val="Normal2"/>
    <w:rsid w:val="005E344A"/>
    <w:rPr>
      <w:rFonts w:ascii="Baltica" w:hAnsi="Baltica"/>
      <w:lang w:eastAsia="ru-RU"/>
    </w:rPr>
  </w:style>
  <w:style w:type="paragraph" w:styleId="afd">
    <w:name w:val="Body Text Indent"/>
    <w:basedOn w:val="a1"/>
    <w:link w:val="afe"/>
    <w:rsid w:val="005E344A"/>
    <w:pPr>
      <w:widowControl w:val="0"/>
      <w:ind w:firstLine="312"/>
      <w:jc w:val="both"/>
    </w:pPr>
    <w:rPr>
      <w:sz w:val="22"/>
      <w:szCs w:val="20"/>
      <w:lang w:eastAsia="en-US"/>
    </w:rPr>
  </w:style>
  <w:style w:type="character" w:customStyle="1" w:styleId="afe">
    <w:name w:val="Основной текст с отступом Знак"/>
    <w:link w:val="afd"/>
    <w:rsid w:val="005E344A"/>
    <w:rPr>
      <w:sz w:val="22"/>
      <w:lang w:eastAsia="en-US"/>
    </w:rPr>
  </w:style>
  <w:style w:type="character" w:customStyle="1" w:styleId="aff">
    <w:name w:val="Схема документа Знак"/>
    <w:link w:val="aff0"/>
    <w:semiHidden/>
    <w:rsid w:val="005E344A"/>
    <w:rPr>
      <w:rFonts w:ascii="Tahoma" w:hAnsi="Tahoma"/>
      <w:sz w:val="22"/>
      <w:shd w:val="clear" w:color="auto" w:fill="000080"/>
      <w:lang w:eastAsia="en-US"/>
    </w:rPr>
  </w:style>
  <w:style w:type="paragraph" w:styleId="aff0">
    <w:name w:val="Document Map"/>
    <w:basedOn w:val="a1"/>
    <w:link w:val="aff"/>
    <w:semiHidden/>
    <w:rsid w:val="005E344A"/>
    <w:pPr>
      <w:widowControl w:val="0"/>
      <w:shd w:val="clear" w:color="auto" w:fill="000080"/>
      <w:spacing w:before="60" w:line="220" w:lineRule="exact"/>
    </w:pPr>
    <w:rPr>
      <w:rFonts w:ascii="Tahoma" w:hAnsi="Tahoma"/>
      <w:sz w:val="22"/>
      <w:szCs w:val="20"/>
      <w:lang w:eastAsia="en-US"/>
    </w:rPr>
  </w:style>
  <w:style w:type="character" w:customStyle="1" w:styleId="13">
    <w:name w:val="Схема документа Знак1"/>
    <w:uiPriority w:val="99"/>
    <w:semiHidden/>
    <w:rsid w:val="005E344A"/>
    <w:rPr>
      <w:rFonts w:ascii="Tahoma" w:hAnsi="Tahoma" w:cs="Tahoma"/>
      <w:sz w:val="16"/>
      <w:szCs w:val="16"/>
      <w:lang w:val="uk-UA" w:eastAsia="uk-UA"/>
    </w:rPr>
  </w:style>
  <w:style w:type="paragraph" w:styleId="aff1">
    <w:name w:val="Block Text"/>
    <w:basedOn w:val="a1"/>
    <w:rsid w:val="005E344A"/>
    <w:pPr>
      <w:widowControl w:val="0"/>
      <w:spacing w:before="60"/>
      <w:ind w:left="640" w:right="640"/>
      <w:jc w:val="center"/>
    </w:pPr>
    <w:rPr>
      <w:b/>
      <w:sz w:val="22"/>
      <w:szCs w:val="20"/>
      <w:lang w:eastAsia="en-US"/>
    </w:rPr>
  </w:style>
  <w:style w:type="paragraph" w:styleId="31">
    <w:name w:val="Body Text Indent 3"/>
    <w:basedOn w:val="a1"/>
    <w:link w:val="32"/>
    <w:rsid w:val="005E344A"/>
    <w:pPr>
      <w:widowControl w:val="0"/>
      <w:ind w:firstLine="284"/>
      <w:jc w:val="both"/>
    </w:pPr>
    <w:rPr>
      <w:color w:val="FF9900"/>
      <w:sz w:val="22"/>
      <w:szCs w:val="20"/>
      <w:lang w:eastAsia="en-US"/>
    </w:rPr>
  </w:style>
  <w:style w:type="character" w:customStyle="1" w:styleId="32">
    <w:name w:val="Основной текст с отступом 3 Знак"/>
    <w:link w:val="31"/>
    <w:rsid w:val="005E344A"/>
    <w:rPr>
      <w:color w:val="FF9900"/>
      <w:sz w:val="22"/>
      <w:lang w:eastAsia="en-US"/>
    </w:rPr>
  </w:style>
  <w:style w:type="paragraph" w:styleId="33">
    <w:name w:val="Body Text 3"/>
    <w:basedOn w:val="a1"/>
    <w:link w:val="34"/>
    <w:rsid w:val="005E344A"/>
    <w:pPr>
      <w:widowControl w:val="0"/>
      <w:jc w:val="both"/>
    </w:pPr>
    <w:rPr>
      <w:noProof/>
      <w:sz w:val="22"/>
      <w:szCs w:val="20"/>
      <w:lang w:eastAsia="en-US"/>
    </w:rPr>
  </w:style>
  <w:style w:type="character" w:customStyle="1" w:styleId="34">
    <w:name w:val="Основной текст 3 Знак"/>
    <w:link w:val="33"/>
    <w:rsid w:val="005E344A"/>
    <w:rPr>
      <w:noProof/>
      <w:sz w:val="22"/>
      <w:lang w:eastAsia="en-US"/>
    </w:rPr>
  </w:style>
  <w:style w:type="paragraph" w:customStyle="1" w:styleId="BodyText31">
    <w:name w:val="Body Text 31"/>
    <w:basedOn w:val="a1"/>
    <w:rsid w:val="005E344A"/>
    <w:pPr>
      <w:jc w:val="both"/>
    </w:pPr>
    <w:rPr>
      <w:sz w:val="22"/>
      <w:szCs w:val="20"/>
      <w:lang w:eastAsia="ru-RU"/>
    </w:rPr>
  </w:style>
  <w:style w:type="paragraph" w:customStyle="1" w:styleId="27">
    <w:name w:val="Список_2"/>
    <w:basedOn w:val="a1"/>
    <w:rsid w:val="005E344A"/>
    <w:pPr>
      <w:tabs>
        <w:tab w:val="num" w:pos="405"/>
        <w:tab w:val="num" w:pos="709"/>
      </w:tabs>
      <w:autoSpaceDE w:val="0"/>
      <w:autoSpaceDN w:val="0"/>
      <w:spacing w:before="40"/>
      <w:ind w:left="709" w:hanging="283"/>
      <w:jc w:val="both"/>
    </w:pPr>
    <w:rPr>
      <w:rFonts w:ascii="UkrainianTimesET" w:hAnsi="UkrainianTimesET"/>
      <w:noProof/>
      <w:sz w:val="20"/>
      <w:lang w:val="en-US" w:eastAsia="ru-RU"/>
    </w:rPr>
  </w:style>
  <w:style w:type="paragraph" w:customStyle="1" w:styleId="Char1">
    <w:name w:val="Точечный список Char"/>
    <w:basedOn w:val="a1"/>
    <w:rsid w:val="005E344A"/>
    <w:pPr>
      <w:tabs>
        <w:tab w:val="num" w:pos="360"/>
      </w:tabs>
      <w:ind w:left="360" w:hanging="360"/>
      <w:jc w:val="both"/>
    </w:pPr>
    <w:rPr>
      <w:szCs w:val="20"/>
      <w:lang w:eastAsia="ru-RU"/>
    </w:rPr>
  </w:style>
  <w:style w:type="paragraph" w:customStyle="1" w:styleId="-1">
    <w:name w:val="Список-1"/>
    <w:basedOn w:val="a1"/>
    <w:rsid w:val="005E344A"/>
    <w:pPr>
      <w:tabs>
        <w:tab w:val="num" w:pos="1133"/>
      </w:tabs>
      <w:ind w:left="1133" w:hanging="360"/>
    </w:pPr>
    <w:rPr>
      <w:lang w:val="ru-RU" w:eastAsia="ru-RU"/>
    </w:rPr>
  </w:style>
  <w:style w:type="paragraph" w:customStyle="1" w:styleId="aff2">
    <w:name w:val="Точечный список"/>
    <w:basedOn w:val="a1"/>
    <w:rsid w:val="005E344A"/>
    <w:pPr>
      <w:tabs>
        <w:tab w:val="num" w:pos="570"/>
        <w:tab w:val="num" w:pos="720"/>
      </w:tabs>
      <w:ind w:firstLine="285"/>
      <w:jc w:val="both"/>
    </w:pPr>
    <w:rPr>
      <w:szCs w:val="20"/>
      <w:lang w:eastAsia="ru-RU"/>
    </w:rPr>
  </w:style>
  <w:style w:type="paragraph" w:customStyle="1" w:styleId="-CharCharChar">
    <w:name w:val="Текст-абзаца Char Char Char"/>
    <w:rsid w:val="005E344A"/>
    <w:pPr>
      <w:tabs>
        <w:tab w:val="left" w:pos="284"/>
      </w:tabs>
      <w:ind w:firstLine="284"/>
      <w:jc w:val="both"/>
    </w:pPr>
    <w:rPr>
      <w:sz w:val="24"/>
      <w:lang w:val="uk-UA" w:eastAsia="ru-RU"/>
    </w:rPr>
  </w:style>
  <w:style w:type="paragraph" w:customStyle="1" w:styleId="HTMLPreformatted1">
    <w:name w:val="HTML Preformatted1"/>
    <w:basedOn w:val="a1"/>
    <w:rsid w:val="005E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lang w:val="ru-RU" w:eastAsia="ru-RU"/>
    </w:rPr>
  </w:style>
  <w:style w:type="paragraph" w:customStyle="1" w:styleId="1TimesNewRoman">
    <w:name w:val="Стиль Заголовок 1 + Times New Roman"/>
    <w:basedOn w:val="10"/>
    <w:rsid w:val="005E344A"/>
    <w:pPr>
      <w:tabs>
        <w:tab w:val="num" w:pos="420"/>
      </w:tabs>
      <w:autoSpaceDE w:val="0"/>
      <w:autoSpaceDN w:val="0"/>
      <w:ind w:left="420" w:hanging="420"/>
    </w:pPr>
    <w:rPr>
      <w:rFonts w:ascii="Times New Roman" w:hAnsi="Times New Roman" w:cs="Arial"/>
      <w:lang w:val="en-US" w:eastAsia="ru-RU"/>
    </w:rPr>
  </w:style>
  <w:style w:type="paragraph" w:customStyle="1" w:styleId="20">
    <w:name w:val="Стиль Заголовок 2"/>
    <w:basedOn w:val="21"/>
    <w:rsid w:val="005E344A"/>
    <w:pPr>
      <w:keepLines w:val="0"/>
      <w:numPr>
        <w:ilvl w:val="1"/>
        <w:numId w:val="3"/>
      </w:numPr>
      <w:autoSpaceDE w:val="0"/>
      <w:autoSpaceDN w:val="0"/>
      <w:spacing w:before="240" w:after="60"/>
    </w:pPr>
    <w:rPr>
      <w:rFonts w:ascii="Times New Roman" w:hAnsi="Times New Roman" w:cs="Arial"/>
      <w:color w:val="auto"/>
      <w:sz w:val="24"/>
      <w:szCs w:val="28"/>
      <w:lang w:val="en-US" w:eastAsia="ru-RU"/>
    </w:rPr>
  </w:style>
  <w:style w:type="paragraph" w:styleId="HTML">
    <w:name w:val="HTML Preformatted"/>
    <w:basedOn w:val="a1"/>
    <w:link w:val="HTML0"/>
    <w:uiPriority w:val="99"/>
    <w:rsid w:val="005E3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9"/>
      <w:szCs w:val="19"/>
      <w:lang/>
    </w:rPr>
  </w:style>
  <w:style w:type="character" w:customStyle="1" w:styleId="HTML0">
    <w:name w:val="Стандартный HTML Знак"/>
    <w:link w:val="HTML"/>
    <w:uiPriority w:val="99"/>
    <w:rsid w:val="005E344A"/>
    <w:rPr>
      <w:rFonts w:ascii="Courier New" w:hAnsi="Courier New"/>
      <w:color w:val="000000"/>
      <w:sz w:val="19"/>
      <w:szCs w:val="19"/>
    </w:rPr>
  </w:style>
  <w:style w:type="paragraph" w:customStyle="1" w:styleId="CharCharCharCharCharCharCharCharCharChar">
    <w:name w:val="Char Знак Знак Char Знак Знак Знак Char Знак Знак Знак Char Char Char Знак Знак Знак Знак Знак Знак Знак Знак Знак Знак Знак Знак Знак Char Char Знак Знак Знак Знак Знак Знак Знак Знак Знак Знак Знак Знак Char Char Знак Знак"/>
    <w:basedOn w:val="a1"/>
    <w:rsid w:val="005E344A"/>
    <w:rPr>
      <w:rFonts w:ascii="Verdana" w:hAnsi="Verdana"/>
      <w:sz w:val="20"/>
      <w:szCs w:val="20"/>
      <w:lang w:val="en-US" w:eastAsia="en-US"/>
    </w:rPr>
  </w:style>
  <w:style w:type="paragraph" w:customStyle="1" w:styleId="a0">
    <w:name w:val="СписокМарк"/>
    <w:basedOn w:val="a1"/>
    <w:rsid w:val="005E344A"/>
    <w:pPr>
      <w:widowControl w:val="0"/>
      <w:numPr>
        <w:numId w:val="4"/>
      </w:numPr>
      <w:jc w:val="both"/>
    </w:pPr>
    <w:rPr>
      <w:szCs w:val="20"/>
      <w:lang w:eastAsia="en-US"/>
    </w:rPr>
  </w:style>
  <w:style w:type="paragraph" w:customStyle="1" w:styleId="zu0">
    <w:name w:val="zu"/>
    <w:basedOn w:val="a1"/>
    <w:rsid w:val="005E344A"/>
    <w:pPr>
      <w:spacing w:before="100" w:beforeAutospacing="1" w:after="100" w:afterAutospacing="1"/>
    </w:pPr>
  </w:style>
  <w:style w:type="paragraph" w:customStyle="1" w:styleId="CharCharCharCharCharChar">
    <w:name w:val="Char Знак Знак Char Знак Знак Знак Char Знак Знак Знак Char Char Char Знак Знак Знак Знак Знак Знак Знак Знак Знак Знак Знак Знак"/>
    <w:basedOn w:val="a1"/>
    <w:rsid w:val="005E344A"/>
    <w:rPr>
      <w:rFonts w:ascii="Verdana" w:hAnsi="Verdana"/>
      <w:sz w:val="20"/>
      <w:szCs w:val="20"/>
      <w:lang w:val="en-US" w:eastAsia="en-US"/>
    </w:rPr>
  </w:style>
  <w:style w:type="paragraph" w:customStyle="1" w:styleId="CharCharCharCharCharCharCharChar">
    <w:name w:val="Char Знак Знак Char Знак Знак Знак Char Знак Знак Знак Char Char Char Знак Знак Знак Знак Знак Знак Знак Знак Знак Знак Знак Знак Знак Знак Знак Знак Знак Знак Знак Char Char"/>
    <w:basedOn w:val="a1"/>
    <w:autoRedefine/>
    <w:rsid w:val="005E344A"/>
    <w:pPr>
      <w:spacing w:before="60" w:after="60"/>
      <w:jc w:val="both"/>
    </w:pPr>
    <w:rPr>
      <w:rFonts w:ascii="Verdana" w:hAnsi="Verdana"/>
      <w:b/>
      <w:i/>
      <w:sz w:val="20"/>
      <w:szCs w:val="20"/>
      <w:lang w:val="en-US" w:eastAsia="en-US"/>
    </w:rPr>
  </w:style>
  <w:style w:type="paragraph" w:customStyle="1" w:styleId="-2">
    <w:name w:val="Список-2"/>
    <w:rsid w:val="005E344A"/>
    <w:pPr>
      <w:tabs>
        <w:tab w:val="num" w:pos="360"/>
        <w:tab w:val="left" w:pos="709"/>
      </w:tabs>
      <w:spacing w:before="40"/>
      <w:ind w:left="360" w:hanging="360"/>
      <w:jc w:val="both"/>
    </w:pPr>
    <w:rPr>
      <w:sz w:val="24"/>
      <w:lang w:val="ru-RU" w:eastAsia="ru-RU"/>
    </w:rPr>
  </w:style>
  <w:style w:type="paragraph" w:customStyle="1" w:styleId="CharCharCharCharCharCharCharCharChar">
    <w:name w:val="Char Знак Знак Char Знак Знак Знак Char Знак Char Знак Char Знак Знак Char Знак Знак Char Знак Знак Char Знак Знак Знак Char"/>
    <w:basedOn w:val="a1"/>
    <w:rsid w:val="005E344A"/>
    <w:rPr>
      <w:rFonts w:ascii="Verdana" w:hAnsi="Verdana"/>
      <w:sz w:val="20"/>
      <w:szCs w:val="20"/>
      <w:lang w:val="en-US" w:eastAsia="en-US"/>
    </w:rPr>
  </w:style>
  <w:style w:type="paragraph" w:customStyle="1" w:styleId="CharCharCharCharCharCharCharChar0">
    <w:name w:val="Char Знак Знак Char Знак Знак Знак Char Знак Знак Знак Char Char Char Знак Знак Знак Знак Знак Знак Знак Знак Знак Знак Знак Знак Знак Знак Знак Знак Знак Знак Знак Char Char Знак Знак Знак"/>
    <w:basedOn w:val="a1"/>
    <w:autoRedefine/>
    <w:rsid w:val="005E344A"/>
    <w:pPr>
      <w:spacing w:before="60" w:after="60"/>
      <w:jc w:val="both"/>
    </w:pPr>
    <w:rPr>
      <w:rFonts w:ascii="Verdana" w:hAnsi="Verdana"/>
      <w:b/>
      <w:i/>
      <w:sz w:val="20"/>
      <w:szCs w:val="20"/>
      <w:lang w:val="en-US" w:eastAsia="en-US"/>
    </w:rPr>
  </w:style>
  <w:style w:type="paragraph" w:customStyle="1" w:styleId="CharCharCharCharCharCharCharChar1">
    <w:name w:val="Char Знак Знак Char Знак Знак Знак Char Знак Знак Знак Char Char Char Знак Знак Знак Знак Знак Знак Знак Знак Знак Знак Знак Знак Знак Char Char Знак Знак Знак Знак"/>
    <w:basedOn w:val="a1"/>
    <w:rsid w:val="005E344A"/>
    <w:rPr>
      <w:rFonts w:ascii="Verdana" w:hAnsi="Verdana"/>
      <w:sz w:val="20"/>
      <w:szCs w:val="20"/>
      <w:lang w:val="en-US" w:eastAsia="en-US"/>
    </w:rPr>
  </w:style>
  <w:style w:type="paragraph" w:customStyle="1" w:styleId="CharCharCharCharCharCharCharCharCharChar0">
    <w:name w:val="Char Знак Знак Char Знак Знак Знак Char Знак Знак Знак Char Char Char Знак Знак Знак Знак Знак Знак Знак Знак Знак Знак Знак Знак Знак Знак Знак Знак Знак Знак Знак Char Char Знак Знак Знак Знак Char Char Знак Знак Знак"/>
    <w:basedOn w:val="a1"/>
    <w:autoRedefine/>
    <w:rsid w:val="005E344A"/>
    <w:pPr>
      <w:spacing w:before="60" w:after="60"/>
      <w:jc w:val="both"/>
    </w:pPr>
    <w:rPr>
      <w:rFonts w:ascii="Verdana" w:hAnsi="Verdana"/>
      <w:b/>
      <w:i/>
      <w:sz w:val="20"/>
      <w:szCs w:val="20"/>
      <w:lang w:val="en-US" w:eastAsia="en-US"/>
    </w:rPr>
  </w:style>
  <w:style w:type="paragraph" w:customStyle="1" w:styleId="CharCharCharChar">
    <w:name w:val="Знак Char Char Знак Char Char Знак Знак Знак Знак Знак Знак"/>
    <w:basedOn w:val="a1"/>
    <w:autoRedefine/>
    <w:rsid w:val="005E344A"/>
    <w:pPr>
      <w:spacing w:before="60" w:after="60"/>
      <w:jc w:val="both"/>
    </w:pPr>
    <w:rPr>
      <w:rFonts w:ascii="Verdana" w:hAnsi="Verdana"/>
      <w:b/>
      <w:i/>
      <w:sz w:val="20"/>
      <w:szCs w:val="20"/>
      <w:lang w:val="en-US" w:eastAsia="en-US"/>
    </w:rPr>
  </w:style>
  <w:style w:type="character" w:customStyle="1" w:styleId="aff3">
    <w:name w:val="Знак Знак"/>
    <w:rsid w:val="005E344A"/>
    <w:rPr>
      <w:sz w:val="22"/>
      <w:lang w:eastAsia="en-US"/>
    </w:rPr>
  </w:style>
  <w:style w:type="paragraph" w:customStyle="1" w:styleId="Style1">
    <w:name w:val="Style1"/>
    <w:basedOn w:val="a1"/>
    <w:rsid w:val="005E344A"/>
    <w:pPr>
      <w:widowControl w:val="0"/>
      <w:autoSpaceDE w:val="0"/>
      <w:autoSpaceDN w:val="0"/>
      <w:adjustRightInd w:val="0"/>
    </w:pPr>
    <w:rPr>
      <w:lang w:val="ru-RU" w:eastAsia="ru-RU"/>
    </w:rPr>
  </w:style>
  <w:style w:type="paragraph" w:customStyle="1" w:styleId="Style2">
    <w:name w:val="Style2"/>
    <w:basedOn w:val="a1"/>
    <w:rsid w:val="005E344A"/>
    <w:pPr>
      <w:widowControl w:val="0"/>
      <w:autoSpaceDE w:val="0"/>
      <w:autoSpaceDN w:val="0"/>
      <w:adjustRightInd w:val="0"/>
    </w:pPr>
    <w:rPr>
      <w:lang w:val="ru-RU" w:eastAsia="ru-RU"/>
    </w:rPr>
  </w:style>
  <w:style w:type="paragraph" w:customStyle="1" w:styleId="Style3">
    <w:name w:val="Style3"/>
    <w:basedOn w:val="a1"/>
    <w:rsid w:val="005E344A"/>
    <w:pPr>
      <w:widowControl w:val="0"/>
      <w:autoSpaceDE w:val="0"/>
      <w:autoSpaceDN w:val="0"/>
      <w:adjustRightInd w:val="0"/>
      <w:spacing w:line="322" w:lineRule="exact"/>
      <w:jc w:val="center"/>
    </w:pPr>
    <w:rPr>
      <w:lang w:val="ru-RU" w:eastAsia="ru-RU"/>
    </w:rPr>
  </w:style>
  <w:style w:type="paragraph" w:customStyle="1" w:styleId="Style5">
    <w:name w:val="Style5"/>
    <w:basedOn w:val="a1"/>
    <w:rsid w:val="005E344A"/>
    <w:pPr>
      <w:widowControl w:val="0"/>
      <w:autoSpaceDE w:val="0"/>
      <w:autoSpaceDN w:val="0"/>
      <w:adjustRightInd w:val="0"/>
      <w:jc w:val="both"/>
    </w:pPr>
    <w:rPr>
      <w:lang w:val="ru-RU" w:eastAsia="ru-RU"/>
    </w:rPr>
  </w:style>
  <w:style w:type="paragraph" w:customStyle="1" w:styleId="Style6">
    <w:name w:val="Style6"/>
    <w:basedOn w:val="a1"/>
    <w:rsid w:val="005E344A"/>
    <w:pPr>
      <w:widowControl w:val="0"/>
      <w:autoSpaceDE w:val="0"/>
      <w:autoSpaceDN w:val="0"/>
      <w:adjustRightInd w:val="0"/>
      <w:spacing w:line="326" w:lineRule="exact"/>
      <w:ind w:firstLine="696"/>
      <w:jc w:val="both"/>
    </w:pPr>
    <w:rPr>
      <w:lang w:val="ru-RU" w:eastAsia="ru-RU"/>
    </w:rPr>
  </w:style>
  <w:style w:type="paragraph" w:customStyle="1" w:styleId="Style7">
    <w:name w:val="Style7"/>
    <w:basedOn w:val="a1"/>
    <w:rsid w:val="005E344A"/>
    <w:pPr>
      <w:widowControl w:val="0"/>
      <w:autoSpaceDE w:val="0"/>
      <w:autoSpaceDN w:val="0"/>
      <w:adjustRightInd w:val="0"/>
      <w:spacing w:line="328" w:lineRule="exact"/>
      <w:ind w:firstLine="706"/>
      <w:jc w:val="both"/>
    </w:pPr>
    <w:rPr>
      <w:lang w:val="ru-RU" w:eastAsia="ru-RU"/>
    </w:rPr>
  </w:style>
  <w:style w:type="paragraph" w:customStyle="1" w:styleId="Style8">
    <w:name w:val="Style8"/>
    <w:basedOn w:val="a1"/>
    <w:rsid w:val="005E344A"/>
    <w:pPr>
      <w:widowControl w:val="0"/>
      <w:autoSpaceDE w:val="0"/>
      <w:autoSpaceDN w:val="0"/>
      <w:adjustRightInd w:val="0"/>
      <w:spacing w:line="197" w:lineRule="exact"/>
      <w:ind w:firstLine="62"/>
    </w:pPr>
    <w:rPr>
      <w:lang w:val="ru-RU" w:eastAsia="ru-RU"/>
    </w:rPr>
  </w:style>
  <w:style w:type="paragraph" w:customStyle="1" w:styleId="Style9">
    <w:name w:val="Style9"/>
    <w:basedOn w:val="a1"/>
    <w:rsid w:val="005E344A"/>
    <w:pPr>
      <w:widowControl w:val="0"/>
      <w:autoSpaceDE w:val="0"/>
      <w:autoSpaceDN w:val="0"/>
      <w:adjustRightInd w:val="0"/>
    </w:pPr>
    <w:rPr>
      <w:lang w:val="ru-RU" w:eastAsia="ru-RU"/>
    </w:rPr>
  </w:style>
  <w:style w:type="paragraph" w:customStyle="1" w:styleId="Style10">
    <w:name w:val="Style10"/>
    <w:basedOn w:val="a1"/>
    <w:rsid w:val="005E344A"/>
    <w:pPr>
      <w:widowControl w:val="0"/>
      <w:autoSpaceDE w:val="0"/>
      <w:autoSpaceDN w:val="0"/>
      <w:adjustRightInd w:val="0"/>
      <w:spacing w:line="362" w:lineRule="exact"/>
      <w:ind w:firstLine="691"/>
      <w:jc w:val="both"/>
    </w:pPr>
    <w:rPr>
      <w:lang w:val="ru-RU" w:eastAsia="ru-RU"/>
    </w:rPr>
  </w:style>
  <w:style w:type="paragraph" w:customStyle="1" w:styleId="Style11">
    <w:name w:val="Style11"/>
    <w:basedOn w:val="a1"/>
    <w:rsid w:val="005E344A"/>
    <w:pPr>
      <w:widowControl w:val="0"/>
      <w:autoSpaceDE w:val="0"/>
      <w:autoSpaceDN w:val="0"/>
      <w:adjustRightInd w:val="0"/>
      <w:spacing w:line="365" w:lineRule="exact"/>
      <w:ind w:firstLine="1094"/>
    </w:pPr>
    <w:rPr>
      <w:lang w:val="ru-RU" w:eastAsia="ru-RU"/>
    </w:rPr>
  </w:style>
  <w:style w:type="paragraph" w:customStyle="1" w:styleId="Style12">
    <w:name w:val="Style12"/>
    <w:basedOn w:val="a1"/>
    <w:rsid w:val="005E344A"/>
    <w:pPr>
      <w:widowControl w:val="0"/>
      <w:autoSpaceDE w:val="0"/>
      <w:autoSpaceDN w:val="0"/>
      <w:adjustRightInd w:val="0"/>
      <w:spacing w:line="307" w:lineRule="exact"/>
    </w:pPr>
    <w:rPr>
      <w:lang w:val="ru-RU" w:eastAsia="ru-RU"/>
    </w:rPr>
  </w:style>
  <w:style w:type="paragraph" w:customStyle="1" w:styleId="Style13">
    <w:name w:val="Style13"/>
    <w:basedOn w:val="a1"/>
    <w:rsid w:val="005E344A"/>
    <w:pPr>
      <w:widowControl w:val="0"/>
      <w:autoSpaceDE w:val="0"/>
      <w:autoSpaceDN w:val="0"/>
      <w:adjustRightInd w:val="0"/>
    </w:pPr>
    <w:rPr>
      <w:lang w:val="ru-RU" w:eastAsia="ru-RU"/>
    </w:rPr>
  </w:style>
  <w:style w:type="paragraph" w:customStyle="1" w:styleId="Style14">
    <w:name w:val="Style14"/>
    <w:basedOn w:val="a1"/>
    <w:rsid w:val="005E344A"/>
    <w:pPr>
      <w:widowControl w:val="0"/>
      <w:autoSpaceDE w:val="0"/>
      <w:autoSpaceDN w:val="0"/>
      <w:adjustRightInd w:val="0"/>
      <w:spacing w:line="370" w:lineRule="exact"/>
      <w:jc w:val="center"/>
    </w:pPr>
    <w:rPr>
      <w:lang w:val="ru-RU" w:eastAsia="ru-RU"/>
    </w:rPr>
  </w:style>
  <w:style w:type="paragraph" w:customStyle="1" w:styleId="Style15">
    <w:name w:val="Style15"/>
    <w:basedOn w:val="a1"/>
    <w:rsid w:val="005E344A"/>
    <w:pPr>
      <w:widowControl w:val="0"/>
      <w:autoSpaceDE w:val="0"/>
      <w:autoSpaceDN w:val="0"/>
      <w:adjustRightInd w:val="0"/>
      <w:spacing w:line="209" w:lineRule="exact"/>
    </w:pPr>
    <w:rPr>
      <w:lang w:val="ru-RU" w:eastAsia="ru-RU"/>
    </w:rPr>
  </w:style>
  <w:style w:type="paragraph" w:customStyle="1" w:styleId="Style16">
    <w:name w:val="Style16"/>
    <w:basedOn w:val="a1"/>
    <w:rsid w:val="005E344A"/>
    <w:pPr>
      <w:widowControl w:val="0"/>
      <w:autoSpaceDE w:val="0"/>
      <w:autoSpaceDN w:val="0"/>
      <w:adjustRightInd w:val="0"/>
      <w:spacing w:line="154" w:lineRule="exact"/>
      <w:jc w:val="both"/>
    </w:pPr>
    <w:rPr>
      <w:lang w:val="ru-RU" w:eastAsia="ru-RU"/>
    </w:rPr>
  </w:style>
  <w:style w:type="paragraph" w:customStyle="1" w:styleId="Style17">
    <w:name w:val="Style17"/>
    <w:basedOn w:val="a1"/>
    <w:rsid w:val="005E344A"/>
    <w:pPr>
      <w:widowControl w:val="0"/>
      <w:autoSpaceDE w:val="0"/>
      <w:autoSpaceDN w:val="0"/>
      <w:adjustRightInd w:val="0"/>
    </w:pPr>
    <w:rPr>
      <w:lang w:val="ru-RU" w:eastAsia="ru-RU"/>
    </w:rPr>
  </w:style>
  <w:style w:type="paragraph" w:customStyle="1" w:styleId="Style18">
    <w:name w:val="Style18"/>
    <w:basedOn w:val="a1"/>
    <w:rsid w:val="005E344A"/>
    <w:pPr>
      <w:widowControl w:val="0"/>
      <w:autoSpaceDE w:val="0"/>
      <w:autoSpaceDN w:val="0"/>
      <w:adjustRightInd w:val="0"/>
      <w:spacing w:line="307" w:lineRule="exact"/>
      <w:jc w:val="both"/>
    </w:pPr>
    <w:rPr>
      <w:lang w:val="ru-RU" w:eastAsia="ru-RU"/>
    </w:rPr>
  </w:style>
  <w:style w:type="paragraph" w:customStyle="1" w:styleId="Style19">
    <w:name w:val="Style19"/>
    <w:basedOn w:val="a1"/>
    <w:rsid w:val="005E344A"/>
    <w:pPr>
      <w:widowControl w:val="0"/>
      <w:autoSpaceDE w:val="0"/>
      <w:autoSpaceDN w:val="0"/>
      <w:adjustRightInd w:val="0"/>
      <w:spacing w:line="307" w:lineRule="exact"/>
      <w:ind w:hanging="394"/>
    </w:pPr>
    <w:rPr>
      <w:lang w:val="ru-RU" w:eastAsia="ru-RU"/>
    </w:rPr>
  </w:style>
  <w:style w:type="paragraph" w:customStyle="1" w:styleId="Style20">
    <w:name w:val="Style20"/>
    <w:basedOn w:val="a1"/>
    <w:rsid w:val="005E344A"/>
    <w:pPr>
      <w:widowControl w:val="0"/>
      <w:autoSpaceDE w:val="0"/>
      <w:autoSpaceDN w:val="0"/>
      <w:adjustRightInd w:val="0"/>
      <w:spacing w:line="202" w:lineRule="exact"/>
      <w:jc w:val="center"/>
    </w:pPr>
    <w:rPr>
      <w:lang w:val="ru-RU" w:eastAsia="ru-RU"/>
    </w:rPr>
  </w:style>
  <w:style w:type="paragraph" w:customStyle="1" w:styleId="Style21">
    <w:name w:val="Style21"/>
    <w:basedOn w:val="a1"/>
    <w:rsid w:val="005E344A"/>
    <w:pPr>
      <w:widowControl w:val="0"/>
      <w:autoSpaceDE w:val="0"/>
      <w:autoSpaceDN w:val="0"/>
      <w:adjustRightInd w:val="0"/>
    </w:pPr>
    <w:rPr>
      <w:lang w:val="ru-RU" w:eastAsia="ru-RU"/>
    </w:rPr>
  </w:style>
  <w:style w:type="paragraph" w:customStyle="1" w:styleId="Style22">
    <w:name w:val="Style22"/>
    <w:basedOn w:val="a1"/>
    <w:rsid w:val="005E344A"/>
    <w:pPr>
      <w:widowControl w:val="0"/>
      <w:autoSpaceDE w:val="0"/>
      <w:autoSpaceDN w:val="0"/>
      <w:adjustRightInd w:val="0"/>
    </w:pPr>
    <w:rPr>
      <w:lang w:val="ru-RU" w:eastAsia="ru-RU"/>
    </w:rPr>
  </w:style>
  <w:style w:type="paragraph" w:customStyle="1" w:styleId="Style23">
    <w:name w:val="Style23"/>
    <w:basedOn w:val="a1"/>
    <w:rsid w:val="005E344A"/>
    <w:pPr>
      <w:widowControl w:val="0"/>
      <w:autoSpaceDE w:val="0"/>
      <w:autoSpaceDN w:val="0"/>
      <w:adjustRightInd w:val="0"/>
      <w:spacing w:line="209" w:lineRule="exact"/>
      <w:jc w:val="center"/>
    </w:pPr>
    <w:rPr>
      <w:lang w:val="ru-RU" w:eastAsia="ru-RU"/>
    </w:rPr>
  </w:style>
  <w:style w:type="paragraph" w:customStyle="1" w:styleId="Style24">
    <w:name w:val="Style24"/>
    <w:basedOn w:val="a1"/>
    <w:rsid w:val="005E344A"/>
    <w:pPr>
      <w:widowControl w:val="0"/>
      <w:autoSpaceDE w:val="0"/>
      <w:autoSpaceDN w:val="0"/>
      <w:adjustRightInd w:val="0"/>
      <w:spacing w:line="206" w:lineRule="exact"/>
      <w:ind w:firstLine="230"/>
    </w:pPr>
    <w:rPr>
      <w:lang w:val="ru-RU" w:eastAsia="ru-RU"/>
    </w:rPr>
  </w:style>
  <w:style w:type="paragraph" w:customStyle="1" w:styleId="Style25">
    <w:name w:val="Style25"/>
    <w:basedOn w:val="a1"/>
    <w:rsid w:val="005E344A"/>
    <w:pPr>
      <w:widowControl w:val="0"/>
      <w:autoSpaceDE w:val="0"/>
      <w:autoSpaceDN w:val="0"/>
      <w:adjustRightInd w:val="0"/>
    </w:pPr>
    <w:rPr>
      <w:lang w:val="ru-RU" w:eastAsia="ru-RU"/>
    </w:rPr>
  </w:style>
  <w:style w:type="paragraph" w:customStyle="1" w:styleId="Style26">
    <w:name w:val="Style26"/>
    <w:basedOn w:val="a1"/>
    <w:rsid w:val="005E344A"/>
    <w:pPr>
      <w:widowControl w:val="0"/>
      <w:autoSpaceDE w:val="0"/>
      <w:autoSpaceDN w:val="0"/>
      <w:adjustRightInd w:val="0"/>
      <w:spacing w:line="307" w:lineRule="exact"/>
      <w:ind w:hanging="355"/>
    </w:pPr>
    <w:rPr>
      <w:lang w:val="ru-RU" w:eastAsia="ru-RU"/>
    </w:rPr>
  </w:style>
  <w:style w:type="paragraph" w:customStyle="1" w:styleId="Style27">
    <w:name w:val="Style27"/>
    <w:basedOn w:val="a1"/>
    <w:rsid w:val="005E344A"/>
    <w:pPr>
      <w:widowControl w:val="0"/>
      <w:autoSpaceDE w:val="0"/>
      <w:autoSpaceDN w:val="0"/>
      <w:adjustRightInd w:val="0"/>
    </w:pPr>
    <w:rPr>
      <w:lang w:val="ru-RU" w:eastAsia="ru-RU"/>
    </w:rPr>
  </w:style>
  <w:style w:type="paragraph" w:customStyle="1" w:styleId="Style28">
    <w:name w:val="Style28"/>
    <w:basedOn w:val="a1"/>
    <w:rsid w:val="005E344A"/>
    <w:pPr>
      <w:widowControl w:val="0"/>
      <w:autoSpaceDE w:val="0"/>
      <w:autoSpaceDN w:val="0"/>
      <w:adjustRightInd w:val="0"/>
    </w:pPr>
    <w:rPr>
      <w:lang w:val="ru-RU" w:eastAsia="ru-RU"/>
    </w:rPr>
  </w:style>
  <w:style w:type="paragraph" w:customStyle="1" w:styleId="Style29">
    <w:name w:val="Style29"/>
    <w:basedOn w:val="a1"/>
    <w:rsid w:val="005E344A"/>
    <w:pPr>
      <w:widowControl w:val="0"/>
      <w:autoSpaceDE w:val="0"/>
      <w:autoSpaceDN w:val="0"/>
      <w:adjustRightInd w:val="0"/>
      <w:spacing w:line="194" w:lineRule="exact"/>
    </w:pPr>
    <w:rPr>
      <w:lang w:val="ru-RU" w:eastAsia="ru-RU"/>
    </w:rPr>
  </w:style>
  <w:style w:type="paragraph" w:customStyle="1" w:styleId="Style30">
    <w:name w:val="Style30"/>
    <w:basedOn w:val="a1"/>
    <w:rsid w:val="005E344A"/>
    <w:pPr>
      <w:widowControl w:val="0"/>
      <w:autoSpaceDE w:val="0"/>
      <w:autoSpaceDN w:val="0"/>
      <w:adjustRightInd w:val="0"/>
    </w:pPr>
    <w:rPr>
      <w:lang w:val="ru-RU" w:eastAsia="ru-RU"/>
    </w:rPr>
  </w:style>
  <w:style w:type="paragraph" w:customStyle="1" w:styleId="Style31">
    <w:name w:val="Style31"/>
    <w:basedOn w:val="a1"/>
    <w:rsid w:val="005E344A"/>
    <w:pPr>
      <w:widowControl w:val="0"/>
      <w:autoSpaceDE w:val="0"/>
      <w:autoSpaceDN w:val="0"/>
      <w:adjustRightInd w:val="0"/>
      <w:spacing w:line="240" w:lineRule="exact"/>
      <w:jc w:val="both"/>
    </w:pPr>
    <w:rPr>
      <w:lang w:val="ru-RU" w:eastAsia="ru-RU"/>
    </w:rPr>
  </w:style>
  <w:style w:type="paragraph" w:customStyle="1" w:styleId="Style32">
    <w:name w:val="Style32"/>
    <w:basedOn w:val="a1"/>
    <w:rsid w:val="005E344A"/>
    <w:pPr>
      <w:widowControl w:val="0"/>
      <w:autoSpaceDE w:val="0"/>
      <w:autoSpaceDN w:val="0"/>
      <w:adjustRightInd w:val="0"/>
      <w:spacing w:line="206" w:lineRule="exact"/>
    </w:pPr>
    <w:rPr>
      <w:lang w:val="ru-RU" w:eastAsia="ru-RU"/>
    </w:rPr>
  </w:style>
  <w:style w:type="paragraph" w:customStyle="1" w:styleId="Style33">
    <w:name w:val="Style33"/>
    <w:basedOn w:val="a1"/>
    <w:rsid w:val="005E344A"/>
    <w:pPr>
      <w:widowControl w:val="0"/>
      <w:autoSpaceDE w:val="0"/>
      <w:autoSpaceDN w:val="0"/>
      <w:adjustRightInd w:val="0"/>
      <w:spacing w:line="299" w:lineRule="exact"/>
    </w:pPr>
    <w:rPr>
      <w:lang w:val="ru-RU" w:eastAsia="ru-RU"/>
    </w:rPr>
  </w:style>
  <w:style w:type="paragraph" w:customStyle="1" w:styleId="Style34">
    <w:name w:val="Style34"/>
    <w:basedOn w:val="a1"/>
    <w:rsid w:val="005E344A"/>
    <w:pPr>
      <w:widowControl w:val="0"/>
      <w:autoSpaceDE w:val="0"/>
      <w:autoSpaceDN w:val="0"/>
      <w:adjustRightInd w:val="0"/>
    </w:pPr>
    <w:rPr>
      <w:lang w:val="ru-RU" w:eastAsia="ru-RU"/>
    </w:rPr>
  </w:style>
  <w:style w:type="paragraph" w:customStyle="1" w:styleId="Style35">
    <w:name w:val="Style35"/>
    <w:basedOn w:val="a1"/>
    <w:rsid w:val="005E344A"/>
    <w:pPr>
      <w:widowControl w:val="0"/>
      <w:autoSpaceDE w:val="0"/>
      <w:autoSpaceDN w:val="0"/>
      <w:adjustRightInd w:val="0"/>
      <w:spacing w:line="241" w:lineRule="exact"/>
    </w:pPr>
    <w:rPr>
      <w:lang w:val="ru-RU" w:eastAsia="ru-RU"/>
    </w:rPr>
  </w:style>
  <w:style w:type="paragraph" w:customStyle="1" w:styleId="Style36">
    <w:name w:val="Style36"/>
    <w:basedOn w:val="a1"/>
    <w:rsid w:val="005E344A"/>
    <w:pPr>
      <w:widowControl w:val="0"/>
      <w:autoSpaceDE w:val="0"/>
      <w:autoSpaceDN w:val="0"/>
      <w:adjustRightInd w:val="0"/>
      <w:spacing w:line="293" w:lineRule="exact"/>
      <w:jc w:val="both"/>
    </w:pPr>
    <w:rPr>
      <w:lang w:val="ru-RU" w:eastAsia="ru-RU"/>
    </w:rPr>
  </w:style>
  <w:style w:type="paragraph" w:customStyle="1" w:styleId="Style37">
    <w:name w:val="Style37"/>
    <w:basedOn w:val="a1"/>
    <w:rsid w:val="005E344A"/>
    <w:pPr>
      <w:widowControl w:val="0"/>
      <w:autoSpaceDE w:val="0"/>
      <w:autoSpaceDN w:val="0"/>
      <w:adjustRightInd w:val="0"/>
      <w:spacing w:line="240" w:lineRule="exact"/>
      <w:ind w:hanging="413"/>
    </w:pPr>
    <w:rPr>
      <w:lang w:val="ru-RU" w:eastAsia="ru-RU"/>
    </w:rPr>
  </w:style>
  <w:style w:type="paragraph" w:customStyle="1" w:styleId="Style38">
    <w:name w:val="Style38"/>
    <w:basedOn w:val="a1"/>
    <w:rsid w:val="005E344A"/>
    <w:pPr>
      <w:widowControl w:val="0"/>
      <w:autoSpaceDE w:val="0"/>
      <w:autoSpaceDN w:val="0"/>
      <w:adjustRightInd w:val="0"/>
    </w:pPr>
    <w:rPr>
      <w:lang w:val="ru-RU" w:eastAsia="ru-RU"/>
    </w:rPr>
  </w:style>
  <w:style w:type="paragraph" w:customStyle="1" w:styleId="Style39">
    <w:name w:val="Style39"/>
    <w:basedOn w:val="a1"/>
    <w:rsid w:val="005E344A"/>
    <w:pPr>
      <w:widowControl w:val="0"/>
      <w:autoSpaceDE w:val="0"/>
      <w:autoSpaceDN w:val="0"/>
      <w:adjustRightInd w:val="0"/>
    </w:pPr>
    <w:rPr>
      <w:lang w:val="ru-RU" w:eastAsia="ru-RU"/>
    </w:rPr>
  </w:style>
  <w:style w:type="character" w:customStyle="1" w:styleId="FontStyle41">
    <w:name w:val="Font Style41"/>
    <w:rsid w:val="005E344A"/>
    <w:rPr>
      <w:rFonts w:ascii="Times New Roman" w:hAnsi="Times New Roman" w:cs="Times New Roman"/>
      <w:sz w:val="24"/>
      <w:szCs w:val="24"/>
    </w:rPr>
  </w:style>
  <w:style w:type="character" w:customStyle="1" w:styleId="FontStyle42">
    <w:name w:val="Font Style42"/>
    <w:rsid w:val="005E344A"/>
    <w:rPr>
      <w:rFonts w:ascii="Times New Roman" w:hAnsi="Times New Roman" w:cs="Times New Roman"/>
      <w:b/>
      <w:bCs/>
      <w:sz w:val="24"/>
      <w:szCs w:val="24"/>
    </w:rPr>
  </w:style>
  <w:style w:type="character" w:customStyle="1" w:styleId="FontStyle43">
    <w:name w:val="Font Style43"/>
    <w:rsid w:val="005E344A"/>
    <w:rPr>
      <w:rFonts w:ascii="Times New Roman" w:hAnsi="Times New Roman" w:cs="Times New Roman"/>
      <w:b/>
      <w:bCs/>
      <w:sz w:val="30"/>
      <w:szCs w:val="30"/>
    </w:rPr>
  </w:style>
  <w:style w:type="character" w:customStyle="1" w:styleId="FontStyle44">
    <w:name w:val="Font Style44"/>
    <w:rsid w:val="005E344A"/>
    <w:rPr>
      <w:rFonts w:ascii="Trebuchet MS" w:hAnsi="Trebuchet MS" w:cs="Trebuchet MS"/>
      <w:b/>
      <w:bCs/>
      <w:sz w:val="16"/>
      <w:szCs w:val="16"/>
    </w:rPr>
  </w:style>
  <w:style w:type="character" w:customStyle="1" w:styleId="FontStyle45">
    <w:name w:val="Font Style45"/>
    <w:rsid w:val="005E344A"/>
    <w:rPr>
      <w:rFonts w:ascii="Arial" w:hAnsi="Arial" w:cs="Arial"/>
      <w:sz w:val="14"/>
      <w:szCs w:val="14"/>
    </w:rPr>
  </w:style>
  <w:style w:type="character" w:customStyle="1" w:styleId="FontStyle46">
    <w:name w:val="Font Style46"/>
    <w:rsid w:val="005E344A"/>
    <w:rPr>
      <w:rFonts w:ascii="Times New Roman" w:hAnsi="Times New Roman" w:cs="Times New Roman"/>
      <w:b/>
      <w:bCs/>
      <w:i/>
      <w:iCs/>
      <w:sz w:val="24"/>
      <w:szCs w:val="24"/>
    </w:rPr>
  </w:style>
  <w:style w:type="character" w:customStyle="1" w:styleId="FontStyle47">
    <w:name w:val="Font Style47"/>
    <w:rsid w:val="005E344A"/>
    <w:rPr>
      <w:rFonts w:ascii="Times New Roman" w:hAnsi="Times New Roman" w:cs="Times New Roman"/>
      <w:b/>
      <w:bCs/>
      <w:i/>
      <w:iCs/>
      <w:sz w:val="24"/>
      <w:szCs w:val="24"/>
    </w:rPr>
  </w:style>
  <w:style w:type="character" w:customStyle="1" w:styleId="FontStyle48">
    <w:name w:val="Font Style48"/>
    <w:rsid w:val="005E344A"/>
    <w:rPr>
      <w:rFonts w:ascii="Arial" w:hAnsi="Arial" w:cs="Arial"/>
      <w:b/>
      <w:bCs/>
      <w:sz w:val="14"/>
      <w:szCs w:val="14"/>
    </w:rPr>
  </w:style>
  <w:style w:type="character" w:customStyle="1" w:styleId="FontStyle49">
    <w:name w:val="Font Style49"/>
    <w:rsid w:val="005E344A"/>
    <w:rPr>
      <w:rFonts w:ascii="Arial" w:hAnsi="Arial" w:cs="Arial"/>
      <w:b/>
      <w:bCs/>
      <w:sz w:val="12"/>
      <w:szCs w:val="12"/>
    </w:rPr>
  </w:style>
  <w:style w:type="character" w:customStyle="1" w:styleId="FontStyle50">
    <w:name w:val="Font Style50"/>
    <w:rsid w:val="005E344A"/>
    <w:rPr>
      <w:rFonts w:ascii="Arial" w:hAnsi="Arial" w:cs="Arial"/>
      <w:b/>
      <w:bCs/>
      <w:sz w:val="20"/>
      <w:szCs w:val="20"/>
    </w:rPr>
  </w:style>
  <w:style w:type="character" w:customStyle="1" w:styleId="FontStyle51">
    <w:name w:val="Font Style51"/>
    <w:rsid w:val="005E344A"/>
    <w:rPr>
      <w:rFonts w:ascii="Arial" w:hAnsi="Arial" w:cs="Arial"/>
      <w:b/>
      <w:bCs/>
      <w:sz w:val="14"/>
      <w:szCs w:val="14"/>
    </w:rPr>
  </w:style>
  <w:style w:type="character" w:customStyle="1" w:styleId="FontStyle52">
    <w:name w:val="Font Style52"/>
    <w:rsid w:val="005E344A"/>
    <w:rPr>
      <w:rFonts w:ascii="Times New Roman" w:hAnsi="Times New Roman" w:cs="Times New Roman"/>
      <w:b/>
      <w:bCs/>
      <w:spacing w:val="-10"/>
      <w:sz w:val="18"/>
      <w:szCs w:val="18"/>
    </w:rPr>
  </w:style>
  <w:style w:type="character" w:customStyle="1" w:styleId="FontStyle53">
    <w:name w:val="Font Style53"/>
    <w:rsid w:val="005E344A"/>
    <w:rPr>
      <w:rFonts w:ascii="Franklin Gothic Demi Cond" w:hAnsi="Franklin Gothic Demi Cond" w:cs="Franklin Gothic Demi Cond"/>
      <w:i/>
      <w:iCs/>
      <w:spacing w:val="20"/>
      <w:sz w:val="30"/>
      <w:szCs w:val="30"/>
    </w:rPr>
  </w:style>
  <w:style w:type="character" w:customStyle="1" w:styleId="FontStyle54">
    <w:name w:val="Font Style54"/>
    <w:rsid w:val="005E344A"/>
    <w:rPr>
      <w:rFonts w:ascii="Arial" w:hAnsi="Arial" w:cs="Arial"/>
      <w:sz w:val="20"/>
      <w:szCs w:val="20"/>
    </w:rPr>
  </w:style>
  <w:style w:type="character" w:customStyle="1" w:styleId="FontStyle55">
    <w:name w:val="Font Style55"/>
    <w:rsid w:val="005E344A"/>
    <w:rPr>
      <w:rFonts w:ascii="Trebuchet MS" w:hAnsi="Trebuchet MS" w:cs="Trebuchet MS"/>
      <w:sz w:val="20"/>
      <w:szCs w:val="20"/>
    </w:rPr>
  </w:style>
  <w:style w:type="character" w:customStyle="1" w:styleId="FontStyle56">
    <w:name w:val="Font Style56"/>
    <w:rsid w:val="005E344A"/>
    <w:rPr>
      <w:rFonts w:ascii="Arial" w:hAnsi="Arial" w:cs="Arial"/>
      <w:sz w:val="12"/>
      <w:szCs w:val="12"/>
    </w:rPr>
  </w:style>
  <w:style w:type="character" w:customStyle="1" w:styleId="FontStyle57">
    <w:name w:val="Font Style57"/>
    <w:rsid w:val="005E344A"/>
    <w:rPr>
      <w:rFonts w:ascii="Arial" w:hAnsi="Arial" w:cs="Arial"/>
      <w:b/>
      <w:bCs/>
      <w:sz w:val="12"/>
      <w:szCs w:val="12"/>
    </w:rPr>
  </w:style>
  <w:style w:type="character" w:customStyle="1" w:styleId="FontStyle18">
    <w:name w:val="Font Style18"/>
    <w:rsid w:val="005E344A"/>
    <w:rPr>
      <w:rFonts w:ascii="Times New Roman" w:hAnsi="Times New Roman" w:cs="Times New Roman"/>
      <w:b/>
      <w:bCs/>
      <w:sz w:val="24"/>
      <w:szCs w:val="24"/>
    </w:rPr>
  </w:style>
  <w:style w:type="character" w:customStyle="1" w:styleId="FontStyle20">
    <w:name w:val="Font Style20"/>
    <w:rsid w:val="005E344A"/>
    <w:rPr>
      <w:rFonts w:ascii="Times New Roman" w:hAnsi="Times New Roman" w:cs="Times New Roman"/>
      <w:i/>
      <w:iCs/>
      <w:sz w:val="24"/>
      <w:szCs w:val="24"/>
    </w:rPr>
  </w:style>
  <w:style w:type="character" w:customStyle="1" w:styleId="FontStyle21">
    <w:name w:val="Font Style21"/>
    <w:rsid w:val="005E344A"/>
    <w:rPr>
      <w:rFonts w:ascii="Times New Roman" w:hAnsi="Times New Roman" w:cs="Times New Roman"/>
      <w:sz w:val="24"/>
      <w:szCs w:val="24"/>
    </w:rPr>
  </w:style>
  <w:style w:type="paragraph" w:customStyle="1" w:styleId="Style4">
    <w:name w:val="Style4"/>
    <w:basedOn w:val="a1"/>
    <w:rsid w:val="005E344A"/>
    <w:pPr>
      <w:widowControl w:val="0"/>
      <w:autoSpaceDE w:val="0"/>
      <w:autoSpaceDN w:val="0"/>
      <w:adjustRightInd w:val="0"/>
      <w:spacing w:line="163" w:lineRule="exact"/>
      <w:ind w:firstLine="269"/>
    </w:pPr>
  </w:style>
  <w:style w:type="character" w:customStyle="1" w:styleId="FontStyle23">
    <w:name w:val="Font Style23"/>
    <w:rsid w:val="005E344A"/>
    <w:rPr>
      <w:rFonts w:ascii="Arial" w:hAnsi="Arial" w:cs="Arial"/>
      <w:b/>
      <w:bCs/>
      <w:sz w:val="16"/>
      <w:szCs w:val="16"/>
    </w:rPr>
  </w:style>
  <w:style w:type="character" w:customStyle="1" w:styleId="FontStyle24">
    <w:name w:val="Font Style24"/>
    <w:rsid w:val="005E344A"/>
    <w:rPr>
      <w:rFonts w:ascii="Arial" w:hAnsi="Arial" w:cs="Arial"/>
      <w:sz w:val="14"/>
      <w:szCs w:val="14"/>
    </w:rPr>
  </w:style>
  <w:style w:type="character" w:customStyle="1" w:styleId="FontStyle25">
    <w:name w:val="Font Style25"/>
    <w:rsid w:val="005E344A"/>
    <w:rPr>
      <w:rFonts w:ascii="Arial" w:hAnsi="Arial" w:cs="Arial"/>
      <w:sz w:val="12"/>
      <w:szCs w:val="12"/>
    </w:rPr>
  </w:style>
  <w:style w:type="character" w:customStyle="1" w:styleId="FontStyle26">
    <w:name w:val="Font Style26"/>
    <w:rsid w:val="005E344A"/>
    <w:rPr>
      <w:rFonts w:ascii="Times New Roman" w:hAnsi="Times New Roman" w:cs="Times New Roman"/>
      <w:b/>
      <w:bCs/>
      <w:sz w:val="10"/>
      <w:szCs w:val="10"/>
    </w:rPr>
  </w:style>
  <w:style w:type="paragraph" w:styleId="aff4">
    <w:name w:val="List Paragraph"/>
    <w:aliases w:val="заголовок 1.1,название табл/рис"/>
    <w:basedOn w:val="a1"/>
    <w:link w:val="aff5"/>
    <w:uiPriority w:val="34"/>
    <w:qFormat/>
    <w:rsid w:val="005E344A"/>
    <w:pPr>
      <w:spacing w:after="200" w:line="276" w:lineRule="auto"/>
      <w:ind w:left="720"/>
      <w:contextualSpacing/>
    </w:pPr>
    <w:rPr>
      <w:rFonts w:ascii="Calibri" w:eastAsia="Calibri" w:hAnsi="Calibri"/>
      <w:sz w:val="22"/>
      <w:szCs w:val="22"/>
      <w:lang w:val="ru-RU" w:eastAsia="en-US"/>
    </w:rPr>
  </w:style>
  <w:style w:type="character" w:customStyle="1" w:styleId="FontStyle12">
    <w:name w:val="Font Style12"/>
    <w:rsid w:val="005E344A"/>
    <w:rPr>
      <w:rFonts w:ascii="Times New Roman" w:hAnsi="Times New Roman" w:cs="Times New Roman"/>
      <w:spacing w:val="10"/>
      <w:sz w:val="24"/>
      <w:szCs w:val="24"/>
    </w:rPr>
  </w:style>
  <w:style w:type="character" w:customStyle="1" w:styleId="FontStyle22">
    <w:name w:val="Font Style22"/>
    <w:rsid w:val="005E344A"/>
    <w:rPr>
      <w:rFonts w:ascii="Times New Roman" w:hAnsi="Times New Roman" w:cs="Times New Roman"/>
      <w:b/>
      <w:bCs/>
      <w:i/>
      <w:iCs/>
      <w:sz w:val="12"/>
      <w:szCs w:val="12"/>
    </w:rPr>
  </w:style>
  <w:style w:type="paragraph" w:customStyle="1" w:styleId="aff6">
    <w:name w:val="Нормальний текст"/>
    <w:basedOn w:val="a1"/>
    <w:rsid w:val="005E344A"/>
    <w:pPr>
      <w:spacing w:before="120"/>
      <w:ind w:firstLine="567"/>
    </w:pPr>
    <w:rPr>
      <w:rFonts w:ascii="Antiqua" w:hAnsi="Antiqua"/>
      <w:sz w:val="26"/>
      <w:szCs w:val="20"/>
      <w:lang w:eastAsia="ru-RU"/>
    </w:rPr>
  </w:style>
  <w:style w:type="paragraph" w:customStyle="1" w:styleId="aff7">
    <w:name w:val="Назва документа"/>
    <w:basedOn w:val="a1"/>
    <w:next w:val="aff6"/>
    <w:rsid w:val="005E344A"/>
    <w:pPr>
      <w:keepNext/>
      <w:keepLines/>
      <w:spacing w:before="240" w:after="240"/>
      <w:jc w:val="center"/>
    </w:pPr>
    <w:rPr>
      <w:rFonts w:ascii="Antiqua" w:hAnsi="Antiqua"/>
      <w:b/>
      <w:sz w:val="26"/>
      <w:szCs w:val="20"/>
      <w:lang w:eastAsia="ru-RU"/>
    </w:rPr>
  </w:style>
  <w:style w:type="paragraph" w:customStyle="1" w:styleId="ListParagraph1">
    <w:name w:val="List Paragraph1"/>
    <w:basedOn w:val="a1"/>
    <w:rsid w:val="005E344A"/>
    <w:pPr>
      <w:spacing w:after="200" w:line="276" w:lineRule="auto"/>
      <w:ind w:left="720"/>
      <w:contextualSpacing/>
      <w:jc w:val="both"/>
    </w:pPr>
    <w:rPr>
      <w:rFonts w:ascii="Calibri" w:eastAsia="Batang" w:hAnsi="Calibri"/>
      <w:sz w:val="22"/>
      <w:szCs w:val="22"/>
      <w:lang w:val="en-US" w:eastAsia="en-US"/>
    </w:rPr>
  </w:style>
  <w:style w:type="paragraph" w:customStyle="1" w:styleId="-3">
    <w:name w:val="Список-3"/>
    <w:rsid w:val="005E344A"/>
    <w:pPr>
      <w:tabs>
        <w:tab w:val="num" w:pos="360"/>
      </w:tabs>
      <w:jc w:val="both"/>
    </w:pPr>
    <w:rPr>
      <w:sz w:val="24"/>
      <w:szCs w:val="24"/>
      <w:lang w:val="ru-RU" w:eastAsia="ru-RU"/>
    </w:rPr>
  </w:style>
  <w:style w:type="character" w:customStyle="1" w:styleId="spelle">
    <w:name w:val="spelle"/>
    <w:rsid w:val="005E344A"/>
  </w:style>
  <w:style w:type="character" w:customStyle="1" w:styleId="WW8Num19z0">
    <w:name w:val="WW8Num19z0"/>
    <w:rsid w:val="005E344A"/>
    <w:rPr>
      <w:rFonts w:ascii="Symbol" w:hAnsi="Symbol"/>
    </w:rPr>
  </w:style>
  <w:style w:type="paragraph" w:styleId="aff8">
    <w:name w:val="Revision"/>
    <w:hidden/>
    <w:uiPriority w:val="99"/>
    <w:semiHidden/>
    <w:rsid w:val="008B3684"/>
    <w:rPr>
      <w:sz w:val="24"/>
      <w:szCs w:val="24"/>
      <w:lang w:val="uk-UA" w:eastAsia="uk-UA"/>
    </w:rPr>
  </w:style>
  <w:style w:type="paragraph" w:customStyle="1" w:styleId="-4">
    <w:name w:val="Список-4"/>
    <w:rsid w:val="005655CC"/>
    <w:rPr>
      <w:sz w:val="24"/>
      <w:lang w:val="uk-UA" w:eastAsia="ru-RU"/>
    </w:rPr>
  </w:style>
  <w:style w:type="paragraph" w:styleId="14">
    <w:name w:val="toc 1"/>
    <w:basedOn w:val="a1"/>
    <w:next w:val="a1"/>
    <w:autoRedefine/>
    <w:uiPriority w:val="39"/>
    <w:rsid w:val="005655CC"/>
    <w:pPr>
      <w:tabs>
        <w:tab w:val="left" w:pos="360"/>
        <w:tab w:val="right" w:leader="dot" w:pos="9540"/>
      </w:tabs>
      <w:spacing w:before="60"/>
      <w:jc w:val="both"/>
    </w:pPr>
    <w:rPr>
      <w:bCs/>
      <w:iCs/>
      <w:noProof/>
      <w:szCs w:val="32"/>
      <w:lang w:eastAsia="ru-RU"/>
    </w:rPr>
  </w:style>
  <w:style w:type="paragraph" w:customStyle="1" w:styleId="BodyTextIndent21">
    <w:name w:val="Body Text Indent 21"/>
    <w:basedOn w:val="a1"/>
    <w:rsid w:val="005655CC"/>
    <w:pPr>
      <w:widowControl w:val="0"/>
      <w:overflowPunct w:val="0"/>
      <w:autoSpaceDE w:val="0"/>
      <w:autoSpaceDN w:val="0"/>
      <w:adjustRightInd w:val="0"/>
      <w:spacing w:before="100"/>
      <w:ind w:left="1000" w:hanging="280"/>
      <w:jc w:val="center"/>
      <w:textAlignment w:val="baseline"/>
    </w:pPr>
    <w:rPr>
      <w:b/>
      <w:szCs w:val="20"/>
      <w:lang w:eastAsia="ru-RU"/>
    </w:rPr>
  </w:style>
  <w:style w:type="paragraph" w:styleId="28">
    <w:name w:val="toc 2"/>
    <w:basedOn w:val="a1"/>
    <w:next w:val="a1"/>
    <w:autoRedefine/>
    <w:uiPriority w:val="39"/>
    <w:rsid w:val="005655CC"/>
    <w:pPr>
      <w:widowControl w:val="0"/>
      <w:tabs>
        <w:tab w:val="left" w:pos="851"/>
        <w:tab w:val="right" w:leader="dot" w:pos="9345"/>
      </w:tabs>
      <w:spacing w:before="60" w:line="220" w:lineRule="exact"/>
      <w:ind w:left="220"/>
    </w:pPr>
    <w:rPr>
      <w:sz w:val="22"/>
      <w:szCs w:val="20"/>
      <w:lang w:eastAsia="en-US"/>
    </w:rPr>
  </w:style>
  <w:style w:type="paragraph" w:styleId="aff9">
    <w:name w:val="Plain Text"/>
    <w:basedOn w:val="a1"/>
    <w:link w:val="affa"/>
    <w:uiPriority w:val="99"/>
    <w:unhideWhenUsed/>
    <w:rsid w:val="005655CC"/>
    <w:rPr>
      <w:rFonts w:ascii="Calibri" w:eastAsia="Calibri" w:hAnsi="Calibri"/>
      <w:sz w:val="22"/>
      <w:szCs w:val="21"/>
      <w:lang w:eastAsia="en-US"/>
    </w:rPr>
  </w:style>
  <w:style w:type="character" w:customStyle="1" w:styleId="affa">
    <w:name w:val="Текст Знак"/>
    <w:link w:val="aff9"/>
    <w:uiPriority w:val="99"/>
    <w:rsid w:val="005655CC"/>
    <w:rPr>
      <w:rFonts w:ascii="Calibri" w:eastAsia="Calibri" w:hAnsi="Calibri"/>
      <w:sz w:val="22"/>
      <w:szCs w:val="21"/>
      <w:lang w:eastAsia="en-US"/>
    </w:rPr>
  </w:style>
  <w:style w:type="paragraph" w:customStyle="1" w:styleId="Header1">
    <w:name w:val="Header1"/>
    <w:basedOn w:val="a1"/>
    <w:rsid w:val="006D31BD"/>
    <w:pPr>
      <w:widowControl w:val="0"/>
      <w:tabs>
        <w:tab w:val="center" w:pos="4153"/>
        <w:tab w:val="right" w:pos="8306"/>
      </w:tabs>
      <w:spacing w:before="60" w:line="220" w:lineRule="exact"/>
    </w:pPr>
    <w:rPr>
      <w:sz w:val="22"/>
      <w:szCs w:val="20"/>
      <w:lang w:eastAsia="ru-RU"/>
    </w:rPr>
  </w:style>
  <w:style w:type="paragraph" w:styleId="35">
    <w:name w:val="toc 3"/>
    <w:basedOn w:val="a1"/>
    <w:next w:val="a1"/>
    <w:autoRedefine/>
    <w:uiPriority w:val="39"/>
    <w:unhideWhenUsed/>
    <w:rsid w:val="003D61FF"/>
    <w:pPr>
      <w:ind w:left="480"/>
    </w:pPr>
  </w:style>
  <w:style w:type="paragraph" w:customStyle="1" w:styleId="15">
    <w:name w:val="Список 1"/>
    <w:basedOn w:val="a1"/>
    <w:rsid w:val="008E7E1C"/>
    <w:pPr>
      <w:tabs>
        <w:tab w:val="num" w:pos="720"/>
      </w:tabs>
      <w:ind w:left="720" w:hanging="360"/>
    </w:pPr>
    <w:rPr>
      <w:sz w:val="20"/>
      <w:szCs w:val="20"/>
    </w:rPr>
  </w:style>
  <w:style w:type="paragraph" w:customStyle="1" w:styleId="16">
    <w:name w:val="Абзац списка1"/>
    <w:basedOn w:val="a1"/>
    <w:rsid w:val="00ED129A"/>
    <w:pPr>
      <w:spacing w:after="200" w:line="276" w:lineRule="auto"/>
      <w:ind w:left="720"/>
    </w:pPr>
    <w:rPr>
      <w:rFonts w:ascii="Calibri" w:eastAsia="Calibri" w:hAnsi="Calibri" w:cs="Calibri"/>
      <w:sz w:val="22"/>
      <w:szCs w:val="22"/>
      <w:lang w:eastAsia="ru-RU"/>
    </w:rPr>
  </w:style>
  <w:style w:type="character" w:customStyle="1" w:styleId="aff5">
    <w:name w:val="Абзац списка Знак"/>
    <w:aliases w:val="заголовок 1.1 Знак,название табл/рис Знак"/>
    <w:link w:val="aff4"/>
    <w:uiPriority w:val="34"/>
    <w:locked/>
    <w:rsid w:val="00D773A5"/>
    <w:rPr>
      <w:rFonts w:ascii="Calibri" w:eastAsia="Calibri" w:hAnsi="Calibri"/>
      <w:sz w:val="22"/>
      <w:szCs w:val="22"/>
      <w:lang w:val="ru-RU" w:eastAsia="en-US"/>
    </w:rPr>
  </w:style>
  <w:style w:type="paragraph" w:customStyle="1" w:styleId="AxureHeading1">
    <w:name w:val="AxureHeading1"/>
    <w:basedOn w:val="a1"/>
    <w:rsid w:val="004A6CCB"/>
    <w:pPr>
      <w:numPr>
        <w:numId w:val="11"/>
      </w:numPr>
      <w:tabs>
        <w:tab w:val="clear" w:pos="360"/>
      </w:tabs>
      <w:spacing w:before="120" w:after="240"/>
      <w:ind w:left="1080" w:hanging="720"/>
    </w:pPr>
    <w:rPr>
      <w:rFonts w:ascii="Arial" w:hAnsi="Arial" w:cs="Arial"/>
      <w:b/>
      <w:color w:val="404040"/>
      <w:sz w:val="28"/>
      <w:lang w:val="en-US" w:eastAsia="en-US"/>
    </w:rPr>
  </w:style>
  <w:style w:type="paragraph" w:customStyle="1" w:styleId="AxureHeading2">
    <w:name w:val="AxureHeading2"/>
    <w:basedOn w:val="a1"/>
    <w:rsid w:val="004A6CCB"/>
    <w:pPr>
      <w:numPr>
        <w:ilvl w:val="1"/>
        <w:numId w:val="11"/>
      </w:numPr>
      <w:tabs>
        <w:tab w:val="clear" w:pos="792"/>
      </w:tabs>
      <w:spacing w:before="120" w:after="120"/>
      <w:ind w:left="1620" w:hanging="720"/>
    </w:pPr>
    <w:rPr>
      <w:rFonts w:ascii="Arial" w:hAnsi="Arial" w:cs="Arial"/>
      <w:b/>
      <w:color w:val="404040"/>
      <w:sz w:val="26"/>
      <w:lang w:val="en-US" w:eastAsia="en-US"/>
    </w:rPr>
  </w:style>
  <w:style w:type="paragraph" w:customStyle="1" w:styleId="AxureHeading3">
    <w:name w:val="AxureHeading3"/>
    <w:basedOn w:val="a1"/>
    <w:rsid w:val="004A6CCB"/>
    <w:pPr>
      <w:numPr>
        <w:ilvl w:val="2"/>
        <w:numId w:val="11"/>
      </w:numPr>
      <w:tabs>
        <w:tab w:val="clear" w:pos="1440"/>
      </w:tabs>
      <w:spacing w:before="240" w:after="120"/>
      <w:ind w:left="1080" w:hanging="720"/>
    </w:pPr>
    <w:rPr>
      <w:rFonts w:ascii="Arial" w:hAnsi="Arial" w:cs="Arial"/>
      <w:b/>
      <w:color w:val="404040"/>
      <w:sz w:val="20"/>
      <w:lang w:val="en-US" w:eastAsia="en-US"/>
    </w:rPr>
  </w:style>
  <w:style w:type="paragraph" w:customStyle="1" w:styleId="AxureHeading4">
    <w:name w:val="AxureHeading4"/>
    <w:basedOn w:val="a1"/>
    <w:rsid w:val="004A6CCB"/>
    <w:pPr>
      <w:numPr>
        <w:ilvl w:val="3"/>
        <w:numId w:val="11"/>
      </w:numPr>
      <w:tabs>
        <w:tab w:val="clear" w:pos="1800"/>
      </w:tabs>
      <w:spacing w:before="240" w:after="120"/>
      <w:ind w:left="1440" w:hanging="1080"/>
    </w:pPr>
    <w:rPr>
      <w:rFonts w:ascii="Arial" w:hAnsi="Arial" w:cs="Arial"/>
      <w:b/>
      <w:i/>
      <w:color w:val="404040"/>
      <w:sz w:val="20"/>
      <w:lang w:val="en-US" w:eastAsia="en-US"/>
    </w:rPr>
  </w:style>
</w:styles>
</file>

<file path=word/webSettings.xml><?xml version="1.0" encoding="utf-8"?>
<w:webSettings xmlns:r="http://schemas.openxmlformats.org/officeDocument/2006/relationships" xmlns:w="http://schemas.openxmlformats.org/wordprocessingml/2006/main">
  <w:divs>
    <w:div w:id="23337045">
      <w:bodyDiv w:val="1"/>
      <w:marLeft w:val="0"/>
      <w:marRight w:val="0"/>
      <w:marTop w:val="0"/>
      <w:marBottom w:val="0"/>
      <w:divBdr>
        <w:top w:val="none" w:sz="0" w:space="0" w:color="auto"/>
        <w:left w:val="none" w:sz="0" w:space="0" w:color="auto"/>
        <w:bottom w:val="none" w:sz="0" w:space="0" w:color="auto"/>
        <w:right w:val="none" w:sz="0" w:space="0" w:color="auto"/>
      </w:divBdr>
    </w:div>
    <w:div w:id="102002039">
      <w:bodyDiv w:val="1"/>
      <w:marLeft w:val="0"/>
      <w:marRight w:val="0"/>
      <w:marTop w:val="0"/>
      <w:marBottom w:val="0"/>
      <w:divBdr>
        <w:top w:val="none" w:sz="0" w:space="0" w:color="auto"/>
        <w:left w:val="none" w:sz="0" w:space="0" w:color="auto"/>
        <w:bottom w:val="none" w:sz="0" w:space="0" w:color="auto"/>
        <w:right w:val="none" w:sz="0" w:space="0" w:color="auto"/>
      </w:divBdr>
    </w:div>
    <w:div w:id="111823636">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65898681">
      <w:bodyDiv w:val="1"/>
      <w:marLeft w:val="0"/>
      <w:marRight w:val="0"/>
      <w:marTop w:val="0"/>
      <w:marBottom w:val="0"/>
      <w:divBdr>
        <w:top w:val="none" w:sz="0" w:space="0" w:color="auto"/>
        <w:left w:val="none" w:sz="0" w:space="0" w:color="auto"/>
        <w:bottom w:val="none" w:sz="0" w:space="0" w:color="auto"/>
        <w:right w:val="none" w:sz="0" w:space="0" w:color="auto"/>
      </w:divBdr>
    </w:div>
    <w:div w:id="199899087">
      <w:bodyDiv w:val="1"/>
      <w:marLeft w:val="0"/>
      <w:marRight w:val="0"/>
      <w:marTop w:val="0"/>
      <w:marBottom w:val="0"/>
      <w:divBdr>
        <w:top w:val="none" w:sz="0" w:space="0" w:color="auto"/>
        <w:left w:val="none" w:sz="0" w:space="0" w:color="auto"/>
        <w:bottom w:val="none" w:sz="0" w:space="0" w:color="auto"/>
        <w:right w:val="none" w:sz="0" w:space="0" w:color="auto"/>
      </w:divBdr>
    </w:div>
    <w:div w:id="721557984">
      <w:bodyDiv w:val="1"/>
      <w:marLeft w:val="0"/>
      <w:marRight w:val="0"/>
      <w:marTop w:val="0"/>
      <w:marBottom w:val="0"/>
      <w:divBdr>
        <w:top w:val="none" w:sz="0" w:space="0" w:color="auto"/>
        <w:left w:val="none" w:sz="0" w:space="0" w:color="auto"/>
        <w:bottom w:val="none" w:sz="0" w:space="0" w:color="auto"/>
        <w:right w:val="none" w:sz="0" w:space="0" w:color="auto"/>
      </w:divBdr>
    </w:div>
    <w:div w:id="729040117">
      <w:bodyDiv w:val="1"/>
      <w:marLeft w:val="0"/>
      <w:marRight w:val="0"/>
      <w:marTop w:val="0"/>
      <w:marBottom w:val="0"/>
      <w:divBdr>
        <w:top w:val="none" w:sz="0" w:space="0" w:color="auto"/>
        <w:left w:val="none" w:sz="0" w:space="0" w:color="auto"/>
        <w:bottom w:val="none" w:sz="0" w:space="0" w:color="auto"/>
        <w:right w:val="none" w:sz="0" w:space="0" w:color="auto"/>
      </w:divBdr>
    </w:div>
    <w:div w:id="743142037">
      <w:bodyDiv w:val="1"/>
      <w:marLeft w:val="0"/>
      <w:marRight w:val="0"/>
      <w:marTop w:val="0"/>
      <w:marBottom w:val="0"/>
      <w:divBdr>
        <w:top w:val="none" w:sz="0" w:space="0" w:color="auto"/>
        <w:left w:val="none" w:sz="0" w:space="0" w:color="auto"/>
        <w:bottom w:val="none" w:sz="0" w:space="0" w:color="auto"/>
        <w:right w:val="none" w:sz="0" w:space="0" w:color="auto"/>
      </w:divBdr>
    </w:div>
    <w:div w:id="750081873">
      <w:bodyDiv w:val="1"/>
      <w:marLeft w:val="0"/>
      <w:marRight w:val="0"/>
      <w:marTop w:val="0"/>
      <w:marBottom w:val="0"/>
      <w:divBdr>
        <w:top w:val="none" w:sz="0" w:space="0" w:color="auto"/>
        <w:left w:val="none" w:sz="0" w:space="0" w:color="auto"/>
        <w:bottom w:val="none" w:sz="0" w:space="0" w:color="auto"/>
        <w:right w:val="none" w:sz="0" w:space="0" w:color="auto"/>
      </w:divBdr>
    </w:div>
    <w:div w:id="779447247">
      <w:bodyDiv w:val="1"/>
      <w:marLeft w:val="0"/>
      <w:marRight w:val="0"/>
      <w:marTop w:val="0"/>
      <w:marBottom w:val="0"/>
      <w:divBdr>
        <w:top w:val="none" w:sz="0" w:space="0" w:color="auto"/>
        <w:left w:val="none" w:sz="0" w:space="0" w:color="auto"/>
        <w:bottom w:val="none" w:sz="0" w:space="0" w:color="auto"/>
        <w:right w:val="none" w:sz="0" w:space="0" w:color="auto"/>
      </w:divBdr>
    </w:div>
    <w:div w:id="828792559">
      <w:bodyDiv w:val="1"/>
      <w:marLeft w:val="0"/>
      <w:marRight w:val="0"/>
      <w:marTop w:val="0"/>
      <w:marBottom w:val="0"/>
      <w:divBdr>
        <w:top w:val="none" w:sz="0" w:space="0" w:color="auto"/>
        <w:left w:val="none" w:sz="0" w:space="0" w:color="auto"/>
        <w:bottom w:val="none" w:sz="0" w:space="0" w:color="auto"/>
        <w:right w:val="none" w:sz="0" w:space="0" w:color="auto"/>
      </w:divBdr>
    </w:div>
    <w:div w:id="919602242">
      <w:bodyDiv w:val="1"/>
      <w:marLeft w:val="0"/>
      <w:marRight w:val="0"/>
      <w:marTop w:val="0"/>
      <w:marBottom w:val="0"/>
      <w:divBdr>
        <w:top w:val="none" w:sz="0" w:space="0" w:color="auto"/>
        <w:left w:val="none" w:sz="0" w:space="0" w:color="auto"/>
        <w:bottom w:val="none" w:sz="0" w:space="0" w:color="auto"/>
        <w:right w:val="none" w:sz="0" w:space="0" w:color="auto"/>
      </w:divBdr>
    </w:div>
    <w:div w:id="959535835">
      <w:bodyDiv w:val="1"/>
      <w:marLeft w:val="0"/>
      <w:marRight w:val="0"/>
      <w:marTop w:val="0"/>
      <w:marBottom w:val="0"/>
      <w:divBdr>
        <w:top w:val="none" w:sz="0" w:space="0" w:color="auto"/>
        <w:left w:val="none" w:sz="0" w:space="0" w:color="auto"/>
        <w:bottom w:val="none" w:sz="0" w:space="0" w:color="auto"/>
        <w:right w:val="none" w:sz="0" w:space="0" w:color="auto"/>
      </w:divBdr>
    </w:div>
    <w:div w:id="1160341287">
      <w:bodyDiv w:val="1"/>
      <w:marLeft w:val="0"/>
      <w:marRight w:val="0"/>
      <w:marTop w:val="0"/>
      <w:marBottom w:val="0"/>
      <w:divBdr>
        <w:top w:val="none" w:sz="0" w:space="0" w:color="auto"/>
        <w:left w:val="none" w:sz="0" w:space="0" w:color="auto"/>
        <w:bottom w:val="none" w:sz="0" w:space="0" w:color="auto"/>
        <w:right w:val="none" w:sz="0" w:space="0" w:color="auto"/>
      </w:divBdr>
    </w:div>
    <w:div w:id="1668553034">
      <w:bodyDiv w:val="1"/>
      <w:marLeft w:val="0"/>
      <w:marRight w:val="0"/>
      <w:marTop w:val="0"/>
      <w:marBottom w:val="0"/>
      <w:divBdr>
        <w:top w:val="none" w:sz="0" w:space="0" w:color="auto"/>
        <w:left w:val="none" w:sz="0" w:space="0" w:color="auto"/>
        <w:bottom w:val="none" w:sz="0" w:space="0" w:color="auto"/>
        <w:right w:val="none" w:sz="0" w:space="0" w:color="auto"/>
      </w:divBdr>
    </w:div>
    <w:div w:id="1791775351">
      <w:bodyDiv w:val="1"/>
      <w:marLeft w:val="0"/>
      <w:marRight w:val="0"/>
      <w:marTop w:val="0"/>
      <w:marBottom w:val="0"/>
      <w:divBdr>
        <w:top w:val="none" w:sz="0" w:space="0" w:color="auto"/>
        <w:left w:val="none" w:sz="0" w:space="0" w:color="auto"/>
        <w:bottom w:val="none" w:sz="0" w:space="0" w:color="auto"/>
        <w:right w:val="none" w:sz="0" w:space="0" w:color="auto"/>
      </w:divBdr>
    </w:div>
    <w:div w:id="1810980361">
      <w:bodyDiv w:val="1"/>
      <w:marLeft w:val="0"/>
      <w:marRight w:val="0"/>
      <w:marTop w:val="0"/>
      <w:marBottom w:val="0"/>
      <w:divBdr>
        <w:top w:val="none" w:sz="0" w:space="0" w:color="auto"/>
        <w:left w:val="none" w:sz="0" w:space="0" w:color="auto"/>
        <w:bottom w:val="none" w:sz="0" w:space="0" w:color="auto"/>
        <w:right w:val="none" w:sz="0" w:space="0" w:color="auto"/>
      </w:divBdr>
    </w:div>
    <w:div w:id="2003971409">
      <w:bodyDiv w:val="1"/>
      <w:marLeft w:val="0"/>
      <w:marRight w:val="0"/>
      <w:marTop w:val="0"/>
      <w:marBottom w:val="0"/>
      <w:divBdr>
        <w:top w:val="none" w:sz="0" w:space="0" w:color="auto"/>
        <w:left w:val="none" w:sz="0" w:space="0" w:color="auto"/>
        <w:bottom w:val="none" w:sz="0" w:space="0" w:color="auto"/>
        <w:right w:val="none" w:sz="0" w:space="0" w:color="auto"/>
      </w:divBdr>
      <w:divsChild>
        <w:div w:id="2051491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8384B-7EBB-4929-AFCA-67F038C1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737</Words>
  <Characters>4206</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1825</vt:lpstr>
      <vt:lpstr>ДОГОВІР № 1825</vt:lpstr>
    </vt:vector>
  </TitlesOfParts>
  <Company>home</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1825</dc:title>
  <dc:subject/>
  <dc:creator>Шкіль Юрій Анатолійович</dc:creator>
  <cp:keywords/>
  <cp:lastModifiedBy>Инна Тимченко</cp:lastModifiedBy>
  <cp:revision>4</cp:revision>
  <cp:lastPrinted>2013-07-19T11:31:00Z</cp:lastPrinted>
  <dcterms:created xsi:type="dcterms:W3CDTF">2015-04-21T13:10:00Z</dcterms:created>
  <dcterms:modified xsi:type="dcterms:W3CDTF">2015-10-22T10:15:00Z</dcterms:modified>
</cp:coreProperties>
</file>